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D72F" w14:textId="77777777" w:rsidR="0007503C" w:rsidRPr="0096246D" w:rsidRDefault="0007503C" w:rsidP="006825CE">
      <w:pPr>
        <w:pStyle w:val="Heading2"/>
        <w:widowControl/>
        <w:jc w:val="center"/>
      </w:pPr>
      <w:bookmarkStart w:id="0" w:name="_GoBack"/>
      <w:bookmarkEnd w:id="0"/>
      <w:r>
        <w:rPr>
          <w:noProof/>
        </w:rPr>
        <w:drawing>
          <wp:inline distT="0" distB="0" distL="0" distR="0" wp14:anchorId="17A70D9A" wp14:editId="7EC18909">
            <wp:extent cx="3086100" cy="3087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8">
                      <a:extLst>
                        <a:ext uri="{28A0092B-C50C-407E-A947-70E740481C1C}">
                          <a14:useLocalDpi xmlns:a14="http://schemas.microsoft.com/office/drawing/2010/main" val="0"/>
                        </a:ext>
                      </a:extLst>
                    </a:blip>
                    <a:stretch>
                      <a:fillRect/>
                    </a:stretch>
                  </pic:blipFill>
                  <pic:spPr>
                    <a:xfrm>
                      <a:off x="0" y="0"/>
                      <a:ext cx="3086312" cy="3087843"/>
                    </a:xfrm>
                    <a:prstGeom prst="rect">
                      <a:avLst/>
                    </a:prstGeom>
                  </pic:spPr>
                </pic:pic>
              </a:graphicData>
            </a:graphic>
          </wp:inline>
        </w:drawing>
      </w:r>
    </w:p>
    <w:p w14:paraId="70D0EAA2" w14:textId="7E9D1404" w:rsidR="0007503C" w:rsidRDefault="00390B18" w:rsidP="006825CE">
      <w:pPr>
        <w:pStyle w:val="Heading2"/>
        <w:widowControl/>
        <w:pBdr>
          <w:bottom w:val="single" w:sz="24" w:space="1" w:color="auto"/>
        </w:pBdr>
        <w:jc w:val="center"/>
      </w:pPr>
      <w:r>
        <w:t>Adolescent</w:t>
      </w:r>
      <w:r w:rsidR="0007503C">
        <w:t xml:space="preserve"> </w:t>
      </w:r>
      <w:r w:rsidR="003A2EA4">
        <w:t xml:space="preserve">Faith </w:t>
      </w:r>
      <w:r w:rsidR="0007503C">
        <w:t>Formation Program</w:t>
      </w:r>
    </w:p>
    <w:p w14:paraId="19C62A69" w14:textId="0AC675EA" w:rsidR="0007503C" w:rsidRDefault="0007503C" w:rsidP="006825CE">
      <w:pPr>
        <w:pStyle w:val="Heading2"/>
        <w:widowControl/>
        <w:pBdr>
          <w:bottom w:val="single" w:sz="24" w:space="1" w:color="auto"/>
        </w:pBdr>
        <w:jc w:val="center"/>
      </w:pPr>
      <w:r>
        <w:rPr>
          <w:i/>
        </w:rPr>
        <w:t>Discovering Your Call</w:t>
      </w:r>
      <w:r w:rsidR="00570042">
        <w:rPr>
          <w:i/>
        </w:rPr>
        <w:t>ing</w:t>
      </w:r>
    </w:p>
    <w:p w14:paraId="04C5A4D1" w14:textId="77777777" w:rsidR="00255856" w:rsidRDefault="00255856" w:rsidP="006825CE">
      <w:pPr>
        <w:widowControl/>
      </w:pPr>
    </w:p>
    <w:p w14:paraId="55BE94A2" w14:textId="77777777" w:rsidR="00CF5D22" w:rsidRDefault="00CF5D22" w:rsidP="00CF5D22">
      <w:pPr>
        <w:pStyle w:val="Heading3"/>
      </w:pPr>
      <w:r>
        <w:t>Program Design</w:t>
      </w:r>
    </w:p>
    <w:p w14:paraId="0667C35E" w14:textId="77777777" w:rsidR="00CF5D22" w:rsidRDefault="00CF5D22" w:rsidP="006825CE">
      <w:pPr>
        <w:widowControl/>
      </w:pPr>
    </w:p>
    <w:p w14:paraId="765CD910" w14:textId="41B238B2" w:rsidR="00F9250E" w:rsidRDefault="00F9250E" w:rsidP="00F9250E">
      <w:pPr>
        <w:widowControl/>
      </w:pPr>
      <w:r>
        <w:t>This program incorporates two activity plans: #1. Discovering the Ways We Are Called, and #2 Discovering Your Call as  Young Person</w:t>
      </w:r>
      <w:r w:rsidR="00DA4297">
        <w:t xml:space="preserve">. </w:t>
      </w:r>
      <w:r>
        <w:t>Each activity</w:t>
      </w:r>
      <w:r w:rsidR="00F447D2">
        <w:t xml:space="preserve"> plan</w:t>
      </w:r>
      <w:r>
        <w:t xml:space="preserve"> is designed as a </w:t>
      </w:r>
      <w:r w:rsidR="00DA4297">
        <w:t>90 minute</w:t>
      </w:r>
      <w:r>
        <w:t xml:space="preserve"> experience. </w:t>
      </w:r>
      <w:r w:rsidR="00DA4297">
        <w:t>Each activity plan c</w:t>
      </w:r>
      <w:r>
        <w:t xml:space="preserve">an be conducted as individual sessions or combined into an extended program or as </w:t>
      </w:r>
      <w:r w:rsidR="00DA4297">
        <w:t xml:space="preserve">part of </w:t>
      </w:r>
      <w:r>
        <w:t xml:space="preserve">a one-day retreat experience. Add an opening and/or closing prayer experience to each session. You can select a prayer from </w:t>
      </w:r>
      <w:r w:rsidRPr="006B41B4">
        <w:rPr>
          <w:i/>
        </w:rPr>
        <w:t>To Bless Our Callings: Prayers, Poems, and Hymns to Celebrate Vocation</w:t>
      </w:r>
      <w:r>
        <w:t xml:space="preserve">. </w:t>
      </w:r>
      <w:r w:rsidRPr="006B41B4">
        <w:t>Laura Kelly Fanucci (Wipf &amp; Stock, 2017)</w:t>
      </w:r>
      <w:r>
        <w:t xml:space="preserve"> or a resource of your choosing. Also be sure to include a community building activity to open the sessions. </w:t>
      </w:r>
    </w:p>
    <w:p w14:paraId="23126255" w14:textId="77777777" w:rsidR="00CF5D22" w:rsidRDefault="00CF5D22" w:rsidP="00CF5D22">
      <w:pPr>
        <w:widowControl/>
      </w:pPr>
    </w:p>
    <w:p w14:paraId="746D8EF8" w14:textId="2FF5FEEE" w:rsidR="00CF5D22" w:rsidRPr="007C4B9A" w:rsidRDefault="007C4B9A" w:rsidP="007C4B9A">
      <w:pPr>
        <w:pStyle w:val="Heading4"/>
      </w:pPr>
      <w:r>
        <w:t xml:space="preserve">Activity #1: </w:t>
      </w:r>
      <w:r w:rsidR="00CF5D22" w:rsidRPr="003249B2">
        <w:t xml:space="preserve">Discovering the Ways We Are Called </w:t>
      </w:r>
    </w:p>
    <w:p w14:paraId="2A12AEC4" w14:textId="77777777" w:rsidR="00CF5D22" w:rsidRPr="003249B2" w:rsidRDefault="00CF5D22" w:rsidP="00F447D2">
      <w:pPr>
        <w:pStyle w:val="Heading4"/>
      </w:pPr>
      <w:r w:rsidRPr="003249B2">
        <w:t xml:space="preserve">Activity #2: Discovering Your Calling as a Young Person </w:t>
      </w:r>
    </w:p>
    <w:p w14:paraId="5EDFBA00" w14:textId="77777777" w:rsidR="00CF5D22" w:rsidRDefault="00CF5D22" w:rsidP="00CF5D22">
      <w:pPr>
        <w:widowControl/>
      </w:pPr>
    </w:p>
    <w:p w14:paraId="6D35D549" w14:textId="77777777" w:rsidR="00F447D2" w:rsidRDefault="00F447D2" w:rsidP="00CF5D22">
      <w:pPr>
        <w:widowControl/>
      </w:pPr>
    </w:p>
    <w:p w14:paraId="47EF7787" w14:textId="7B3AAB2C" w:rsidR="00CF5D22" w:rsidRDefault="00CF5D22" w:rsidP="00CF5D22">
      <w:pPr>
        <w:pStyle w:val="Heading3"/>
      </w:pPr>
      <w:r>
        <w:t xml:space="preserve">Leader </w:t>
      </w:r>
      <w:r w:rsidR="007C362A">
        <w:t>Preparation</w:t>
      </w:r>
    </w:p>
    <w:p w14:paraId="48C9549A" w14:textId="77777777" w:rsidR="00CF5D22" w:rsidRDefault="00CF5D22" w:rsidP="00CF5D22">
      <w:pPr>
        <w:pStyle w:val="Heading4"/>
        <w:widowControl/>
        <w:rPr>
          <w:sz w:val="22"/>
          <w:szCs w:val="22"/>
        </w:rPr>
      </w:pPr>
    </w:p>
    <w:p w14:paraId="4AA77474" w14:textId="289D1008" w:rsidR="00CF5D22" w:rsidRPr="009B313F" w:rsidRDefault="00587073" w:rsidP="007C362A">
      <w:pPr>
        <w:widowControl/>
      </w:pPr>
      <w:r>
        <w:t xml:space="preserve">Leaders should be familiar with the content in </w:t>
      </w:r>
      <w:r w:rsidR="00CF5D22" w:rsidRPr="007C362A">
        <w:rPr>
          <w:i/>
        </w:rPr>
        <w:t xml:space="preserve">The Stories We live </w:t>
      </w:r>
      <w:r w:rsidR="00CF5D22" w:rsidRPr="009B313F">
        <w:t>by Kat</w:t>
      </w:r>
      <w:r>
        <w:t>hleen Cahalan (Eerdmans, 2017) to lead Activity #1</w:t>
      </w:r>
      <w:r w:rsidR="007C362A">
        <w:t>. Leaders</w:t>
      </w:r>
      <w:r>
        <w:t xml:space="preserve"> should view the video, “Discerning God’s Call” </w:t>
      </w:r>
      <w:r w:rsidR="00CF5D22" w:rsidRPr="009B313F">
        <w:t>with Jennifer Haworth</w:t>
      </w:r>
      <w:r>
        <w:t xml:space="preserve"> in preparation for Activity #2</w:t>
      </w:r>
      <w:r w:rsidR="007E4E34">
        <w:t xml:space="preserve">: </w:t>
      </w:r>
      <w:hyperlink r:id="rId9" w:history="1">
        <w:r w:rsidR="00CF5D22" w:rsidRPr="009B313F">
          <w:rPr>
            <w:rStyle w:val="Hyperlink"/>
          </w:rPr>
          <w:t>https://www.youtube.com/watch?v=fVq3DBiYOYw</w:t>
        </w:r>
      </w:hyperlink>
      <w:r w:rsidR="007E4E34">
        <w:rPr>
          <w:rStyle w:val="Hyperlink"/>
        </w:rPr>
        <w:t xml:space="preserve">. </w:t>
      </w:r>
    </w:p>
    <w:p w14:paraId="0625D363" w14:textId="77777777" w:rsidR="007C362A" w:rsidRDefault="007C362A">
      <w:pPr>
        <w:widowControl/>
      </w:pPr>
    </w:p>
    <w:p w14:paraId="436F226F" w14:textId="376E1EE2" w:rsidR="007E4E34" w:rsidRPr="007C4B9A" w:rsidRDefault="007C362A" w:rsidP="007C4B9A">
      <w:pPr>
        <w:widowControl/>
        <w:rPr>
          <w:rFonts w:eastAsia="Times New Roman" w:cs="Times New Roman"/>
          <w:color w:val="000000"/>
        </w:rPr>
      </w:pPr>
      <w:r>
        <w:rPr>
          <w:rFonts w:eastAsia="Times New Roman" w:cs="Times New Roman"/>
          <w:color w:val="000000"/>
        </w:rPr>
        <w:t xml:space="preserve">The two activities in </w:t>
      </w:r>
      <w:r w:rsidRPr="007C362A">
        <w:rPr>
          <w:rFonts w:eastAsia="Times New Roman" w:cs="Times New Roman"/>
          <w:color w:val="000000"/>
        </w:rPr>
        <w:t xml:space="preserve">“Callings and Vocation in People Today” </w:t>
      </w:r>
      <w:r>
        <w:rPr>
          <w:rFonts w:eastAsia="Times New Roman" w:cs="Times New Roman"/>
          <w:color w:val="000000"/>
        </w:rPr>
        <w:t xml:space="preserve">(Activity #1) </w:t>
      </w:r>
      <w:r w:rsidRPr="007C362A">
        <w:rPr>
          <w:rFonts w:eastAsia="Times New Roman" w:cs="Times New Roman"/>
          <w:color w:val="000000"/>
        </w:rPr>
        <w:t xml:space="preserve">require preparation: preparing for a panel interview and/or previewing videos to show during the session. </w:t>
      </w:r>
      <w:r w:rsidR="007C4B9A">
        <w:rPr>
          <w:rFonts w:eastAsia="Times New Roman" w:cs="Times New Roman"/>
          <w:color w:val="000000"/>
        </w:rPr>
        <w:t xml:space="preserve">Activity #2 uses the </w:t>
      </w:r>
      <w:r w:rsidR="007E4E34">
        <w:t xml:space="preserve">Visual Faith Images: Calling and Vocation (purchase from </w:t>
      </w:r>
      <w:hyperlink r:id="rId10" w:history="1">
        <w:r w:rsidR="007E4E34" w:rsidRPr="002658E8">
          <w:rPr>
            <w:rStyle w:val="Hyperlink"/>
          </w:rPr>
          <w:t>www.VibrantFaith.org</w:t>
        </w:r>
      </w:hyperlink>
      <w:r w:rsidR="007E4E34">
        <w:t>)</w:t>
      </w:r>
      <w:r w:rsidR="007C4B9A">
        <w:t>.</w:t>
      </w:r>
    </w:p>
    <w:p w14:paraId="4B317555" w14:textId="77777777" w:rsidR="007E4E34" w:rsidRPr="007C362A" w:rsidRDefault="007E4E34" w:rsidP="007C362A">
      <w:pPr>
        <w:widowControl/>
        <w:rPr>
          <w:rFonts w:eastAsia="Times New Roman" w:cs="Times New Roman"/>
          <w:color w:val="000000"/>
        </w:rPr>
      </w:pPr>
    </w:p>
    <w:p w14:paraId="4C5559CD" w14:textId="3C5D975C" w:rsidR="002B612D" w:rsidRDefault="002B612D" w:rsidP="0077355A">
      <w:pPr>
        <w:pStyle w:val="Heading3"/>
      </w:pPr>
      <w:r>
        <w:t xml:space="preserve">Program Introduction </w:t>
      </w:r>
    </w:p>
    <w:p w14:paraId="0162FB2C" w14:textId="77777777" w:rsidR="002B612D" w:rsidRDefault="002B612D" w:rsidP="006825CE">
      <w:pPr>
        <w:widowControl/>
      </w:pPr>
    </w:p>
    <w:p w14:paraId="0DDF4BB0" w14:textId="2C610927" w:rsidR="002B4094" w:rsidRDefault="002B4094" w:rsidP="006825CE">
      <w:pPr>
        <w:widowControl/>
      </w:pPr>
      <w:r>
        <w:t xml:space="preserve">Vocation embraces who we are, how we live, and what we </w:t>
      </w:r>
      <w:r w:rsidR="003A00DB">
        <w:t>do—identity, relationships, and work. Vocation includes the diverse ways God calls people within their particular circumstance. It embraces how to find mean and purpose in work and relationships, how to balance multiple responsibilities, how to connect personal concerns to the common good, how to listen deeply to God, and how to respond with faith and courage.</w:t>
      </w:r>
      <w:r w:rsidR="0063298C">
        <w:t xml:space="preserve"> (Laura Kelly Fanucci)</w:t>
      </w:r>
    </w:p>
    <w:p w14:paraId="4A67472C" w14:textId="77777777" w:rsidR="002B4094" w:rsidRPr="007E7B0E" w:rsidRDefault="002B4094" w:rsidP="006825CE">
      <w:pPr>
        <w:widowControl/>
        <w:ind w:left="360"/>
      </w:pPr>
    </w:p>
    <w:p w14:paraId="1E8FEDDD" w14:textId="58D797BF" w:rsidR="00E31CE9" w:rsidRPr="007E7B0E" w:rsidRDefault="007E7B0E" w:rsidP="006825CE">
      <w:pPr>
        <w:widowControl/>
      </w:pPr>
      <w:r>
        <w:t>​</w:t>
      </w:r>
      <w:r w:rsidR="00E31CE9" w:rsidRPr="007E7B0E">
        <w:t>Vocation is a central part of the Christian life, encompassing:</w:t>
      </w:r>
    </w:p>
    <w:p w14:paraId="12A4F5EE" w14:textId="77777777" w:rsidR="00E31CE9" w:rsidRPr="007E7B0E" w:rsidRDefault="00E31CE9" w:rsidP="002C4654">
      <w:pPr>
        <w:widowControl/>
        <w:numPr>
          <w:ilvl w:val="0"/>
          <w:numId w:val="2"/>
        </w:numPr>
      </w:pPr>
      <w:r w:rsidRPr="00132847">
        <w:rPr>
          <w:i/>
        </w:rPr>
        <w:t>who we are called to be</w:t>
      </w:r>
      <w:r w:rsidRPr="007E7B0E">
        <w:t>—the core of our identity, as created by God and baptized in Christ, and sent forth to serve by the power of the Holy Spirit;</w:t>
      </w:r>
    </w:p>
    <w:p w14:paraId="5D7B593E" w14:textId="77777777" w:rsidR="00E31CE9" w:rsidRPr="007E7B0E" w:rsidRDefault="00E31CE9" w:rsidP="002C4654">
      <w:pPr>
        <w:widowControl/>
        <w:numPr>
          <w:ilvl w:val="0"/>
          <w:numId w:val="2"/>
        </w:numPr>
      </w:pPr>
      <w:r w:rsidRPr="00132847">
        <w:rPr>
          <w:i/>
        </w:rPr>
        <w:t>how we are called to live</w:t>
      </w:r>
      <w:r w:rsidRPr="007E7B0E">
        <w:t>—our commitments of lifestyle and relationships, including marriage, parenting, or the single life;</w:t>
      </w:r>
    </w:p>
    <w:p w14:paraId="2C644AA2" w14:textId="4304C299" w:rsidR="00E31CE9" w:rsidRDefault="00E31CE9" w:rsidP="002C4654">
      <w:pPr>
        <w:widowControl/>
        <w:numPr>
          <w:ilvl w:val="0"/>
          <w:numId w:val="2"/>
        </w:numPr>
      </w:pPr>
      <w:r w:rsidRPr="00132847">
        <w:rPr>
          <w:i/>
        </w:rPr>
        <w:t>what we are called to do</w:t>
      </w:r>
      <w:r w:rsidRPr="007E7B0E">
        <w:t>—the work, service and activities that fill our daily lives, including paid or professional work, volunteering, homemaking, raising children or caregiving.</w:t>
      </w:r>
    </w:p>
    <w:p w14:paraId="48AAC5E6" w14:textId="77777777" w:rsidR="007F40E0" w:rsidRDefault="007F40E0" w:rsidP="006825CE">
      <w:pPr>
        <w:widowControl/>
        <w:ind w:left="360"/>
      </w:pPr>
    </w:p>
    <w:p w14:paraId="086F4ADF" w14:textId="5A76F19A" w:rsidR="007F40E0" w:rsidRPr="004763A4" w:rsidRDefault="007F40E0" w:rsidP="006825CE">
      <w:pPr>
        <w:widowControl/>
        <w:rPr>
          <w:color w:val="000000"/>
        </w:rPr>
      </w:pPr>
      <w:r w:rsidRPr="004763A4">
        <w:rPr>
          <w:color w:val="000000"/>
        </w:rPr>
        <w:t>As a theological concept, vocation has received renewed attention in recent years, expanding beyond traditional definitions of ordained ministry to include the diverse ways we are called:</w:t>
      </w:r>
    </w:p>
    <w:p w14:paraId="3098098E" w14:textId="77777777" w:rsidR="007F40E0" w:rsidRPr="007F40E0" w:rsidRDefault="007F40E0" w:rsidP="002C4654">
      <w:pPr>
        <w:pStyle w:val="ListParagraph"/>
        <w:widowControl/>
        <w:numPr>
          <w:ilvl w:val="0"/>
          <w:numId w:val="10"/>
        </w:numPr>
        <w:rPr>
          <w:color w:val="000000"/>
        </w:rPr>
      </w:pPr>
      <w:r w:rsidRPr="007F40E0">
        <w:rPr>
          <w:color w:val="000000"/>
        </w:rPr>
        <w:t>by the God who created us</w:t>
      </w:r>
    </w:p>
    <w:p w14:paraId="53B35D6F" w14:textId="77777777" w:rsidR="007F40E0" w:rsidRPr="007F40E0" w:rsidRDefault="007F40E0" w:rsidP="002C4654">
      <w:pPr>
        <w:pStyle w:val="ListParagraph"/>
        <w:widowControl/>
        <w:numPr>
          <w:ilvl w:val="0"/>
          <w:numId w:val="10"/>
        </w:numPr>
        <w:rPr>
          <w:color w:val="000000"/>
        </w:rPr>
      </w:pPr>
      <w:r w:rsidRPr="007F40E0">
        <w:rPr>
          <w:color w:val="000000"/>
        </w:rPr>
        <w:t>to particular kinds of work and relationships</w:t>
      </w:r>
    </w:p>
    <w:p w14:paraId="231444CA" w14:textId="77777777" w:rsidR="007F40E0" w:rsidRPr="007F40E0" w:rsidRDefault="007F40E0" w:rsidP="002C4654">
      <w:pPr>
        <w:pStyle w:val="ListParagraph"/>
        <w:widowControl/>
        <w:numPr>
          <w:ilvl w:val="0"/>
          <w:numId w:val="10"/>
        </w:numPr>
        <w:rPr>
          <w:color w:val="000000"/>
        </w:rPr>
      </w:pPr>
      <w:r w:rsidRPr="007F40E0">
        <w:rPr>
          <w:color w:val="000000"/>
        </w:rPr>
        <w:t>as the people we are, with our gifts, talents and resources</w:t>
      </w:r>
    </w:p>
    <w:p w14:paraId="5B9FCE93" w14:textId="77777777" w:rsidR="007F40E0" w:rsidRPr="007F40E0" w:rsidRDefault="007F40E0" w:rsidP="002C4654">
      <w:pPr>
        <w:pStyle w:val="ListParagraph"/>
        <w:widowControl/>
        <w:numPr>
          <w:ilvl w:val="0"/>
          <w:numId w:val="10"/>
        </w:numPr>
        <w:rPr>
          <w:color w:val="000000"/>
        </w:rPr>
      </w:pPr>
      <w:r w:rsidRPr="007F40E0">
        <w:rPr>
          <w:color w:val="000000"/>
        </w:rPr>
        <w:t>in a variety of circumstances, whether joyful or difficult</w:t>
      </w:r>
    </w:p>
    <w:p w14:paraId="1CC4CB66" w14:textId="77777777" w:rsidR="007F40E0" w:rsidRPr="007F40E0" w:rsidRDefault="007F40E0" w:rsidP="002C4654">
      <w:pPr>
        <w:pStyle w:val="ListParagraph"/>
        <w:widowControl/>
        <w:numPr>
          <w:ilvl w:val="0"/>
          <w:numId w:val="10"/>
        </w:numPr>
        <w:rPr>
          <w:color w:val="000000"/>
        </w:rPr>
      </w:pPr>
      <w:r w:rsidRPr="007F40E0">
        <w:rPr>
          <w:color w:val="000000"/>
        </w:rPr>
        <w:t>from difficult situations or times of transitions</w:t>
      </w:r>
    </w:p>
    <w:p w14:paraId="5FF7D364" w14:textId="77777777" w:rsidR="007F40E0" w:rsidRDefault="007F40E0" w:rsidP="002C4654">
      <w:pPr>
        <w:pStyle w:val="ListParagraph"/>
        <w:widowControl/>
        <w:numPr>
          <w:ilvl w:val="0"/>
          <w:numId w:val="10"/>
        </w:numPr>
        <w:rPr>
          <w:color w:val="000000"/>
        </w:rPr>
      </w:pPr>
      <w:r w:rsidRPr="007F40E0">
        <w:rPr>
          <w:color w:val="000000"/>
        </w:rPr>
        <w:t>through the example, invitation or mentoring of other people</w:t>
      </w:r>
    </w:p>
    <w:p w14:paraId="4B79259D" w14:textId="77777777" w:rsidR="003A2EA4" w:rsidRDefault="007F40E0" w:rsidP="002C4654">
      <w:pPr>
        <w:pStyle w:val="ListParagraph"/>
        <w:widowControl/>
        <w:numPr>
          <w:ilvl w:val="0"/>
          <w:numId w:val="10"/>
        </w:numPr>
        <w:rPr>
          <w:color w:val="000000"/>
        </w:rPr>
      </w:pPr>
      <w:r w:rsidRPr="007F40E0">
        <w:rPr>
          <w:color w:val="000000"/>
        </w:rPr>
        <w:lastRenderedPageBreak/>
        <w:t>for the service of others</w:t>
      </w:r>
    </w:p>
    <w:p w14:paraId="7C77865A" w14:textId="01A4DA58" w:rsidR="007F40E0" w:rsidRPr="003A2EA4" w:rsidRDefault="007F40E0" w:rsidP="002C4654">
      <w:pPr>
        <w:pStyle w:val="ListParagraph"/>
        <w:widowControl/>
        <w:numPr>
          <w:ilvl w:val="0"/>
          <w:numId w:val="10"/>
        </w:numPr>
        <w:rPr>
          <w:color w:val="000000"/>
        </w:rPr>
      </w:pPr>
      <w:r w:rsidRPr="003A2EA4">
        <w:rPr>
          <w:color w:val="000000"/>
        </w:rPr>
        <w:t>within the life of God who is love</w:t>
      </w:r>
    </w:p>
    <w:p w14:paraId="106A28A7" w14:textId="77777777" w:rsidR="007F40E0" w:rsidRDefault="007F40E0" w:rsidP="006825CE">
      <w:pPr>
        <w:widowControl/>
        <w:ind w:left="720"/>
      </w:pPr>
    </w:p>
    <w:p w14:paraId="53A64F2E" w14:textId="77777777" w:rsidR="007F40E0" w:rsidRDefault="007F40E0" w:rsidP="006825CE">
      <w:pPr>
        <w:widowControl/>
      </w:pPr>
      <w:r w:rsidRPr="004763A4">
        <w:rPr>
          <w:rFonts w:eastAsia="Times New Roman" w:cs="Times New Roman"/>
          <w:color w:val="000000"/>
        </w:rPr>
        <w:t>We are called </w:t>
      </w:r>
      <w:r w:rsidRPr="004763A4">
        <w:rPr>
          <w:rFonts w:eastAsia="Times New Roman" w:cs="Times New Roman"/>
          <w:i/>
          <w:iCs/>
          <w:color w:val="000000"/>
        </w:rPr>
        <w:t>by </w:t>
      </w:r>
      <w:r w:rsidRPr="004763A4">
        <w:rPr>
          <w:rFonts w:eastAsia="Times New Roman" w:cs="Times New Roman"/>
          <w:color w:val="000000"/>
        </w:rPr>
        <w:t>God, who is the source of our callings. We are called </w:t>
      </w:r>
      <w:r w:rsidRPr="004763A4">
        <w:rPr>
          <w:rFonts w:eastAsia="Times New Roman" w:cs="Times New Roman"/>
          <w:i/>
          <w:iCs/>
          <w:color w:val="000000"/>
        </w:rPr>
        <w:t>to </w:t>
      </w:r>
      <w:r w:rsidRPr="004763A4">
        <w:rPr>
          <w:rFonts w:eastAsia="Times New Roman" w:cs="Times New Roman"/>
          <w:color w:val="000000"/>
        </w:rPr>
        <w:t>follow the way shown by Jesus and taken up by his disciples; this calling we share with each other. We are called </w:t>
      </w:r>
      <w:r w:rsidRPr="004763A4">
        <w:rPr>
          <w:rFonts w:eastAsia="Times New Roman" w:cs="Times New Roman"/>
          <w:i/>
          <w:iCs/>
          <w:color w:val="000000"/>
        </w:rPr>
        <w:t>as </w:t>
      </w:r>
      <w:r w:rsidRPr="004763A4">
        <w:rPr>
          <w:rFonts w:eastAsia="Times New Roman" w:cs="Times New Roman"/>
          <w:color w:val="000000"/>
        </w:rPr>
        <w:t>unique persons with a particular history and circumstance. We are called </w:t>
      </w:r>
      <w:r w:rsidRPr="004763A4">
        <w:rPr>
          <w:rFonts w:eastAsia="Times New Roman" w:cs="Times New Roman"/>
          <w:i/>
          <w:iCs/>
          <w:color w:val="000000"/>
        </w:rPr>
        <w:t>from </w:t>
      </w:r>
      <w:r w:rsidRPr="004763A4">
        <w:rPr>
          <w:rFonts w:eastAsia="Times New Roman" w:cs="Times New Roman"/>
          <w:color w:val="000000"/>
        </w:rPr>
        <w:t>the losses and grief we suffer over time, so that we can embrace life again. We are called to give our lives </w:t>
      </w:r>
      <w:r w:rsidRPr="004763A4">
        <w:rPr>
          <w:rFonts w:eastAsia="Times New Roman" w:cs="Times New Roman"/>
          <w:i/>
          <w:iCs/>
          <w:color w:val="000000"/>
        </w:rPr>
        <w:t>for </w:t>
      </w:r>
      <w:r w:rsidRPr="004763A4">
        <w:rPr>
          <w:rFonts w:eastAsia="Times New Roman" w:cs="Times New Roman"/>
          <w:color w:val="000000"/>
        </w:rPr>
        <w:t>others, not simply for our self-improvement or fulfillment. We are even called </w:t>
      </w:r>
      <w:r w:rsidRPr="004763A4">
        <w:rPr>
          <w:rFonts w:eastAsia="Times New Roman" w:cs="Times New Roman"/>
          <w:i/>
          <w:iCs/>
          <w:color w:val="000000"/>
        </w:rPr>
        <w:t>in </w:t>
      </w:r>
      <w:r w:rsidRPr="004763A4">
        <w:rPr>
          <w:rFonts w:eastAsia="Times New Roman" w:cs="Times New Roman"/>
          <w:color w:val="000000"/>
        </w:rPr>
        <w:t>our deepest suffering to carry out God’s purposes in mysterious ways. We are called </w:t>
      </w:r>
      <w:r w:rsidRPr="004763A4">
        <w:rPr>
          <w:rFonts w:eastAsia="Times New Roman" w:cs="Times New Roman"/>
          <w:i/>
          <w:iCs/>
          <w:color w:val="000000"/>
        </w:rPr>
        <w:t>through </w:t>
      </w:r>
      <w:r w:rsidRPr="004763A4">
        <w:rPr>
          <w:rFonts w:eastAsia="Times New Roman" w:cs="Times New Roman"/>
          <w:color w:val="000000"/>
        </w:rPr>
        <w:t>the people in our lives, because vocation takes root in community. And, finally, we are called together to live </w:t>
      </w:r>
      <w:r w:rsidRPr="004763A4">
        <w:rPr>
          <w:rFonts w:eastAsia="Times New Roman" w:cs="Times New Roman"/>
          <w:i/>
          <w:iCs/>
          <w:color w:val="000000"/>
        </w:rPr>
        <w:t>within </w:t>
      </w:r>
      <w:r w:rsidRPr="004763A4">
        <w:rPr>
          <w:rFonts w:eastAsia="Times New Roman" w:cs="Times New Roman"/>
          <w:color w:val="000000"/>
        </w:rPr>
        <w:t>God’s loving embrace, bo</w:t>
      </w:r>
      <w:r>
        <w:rPr>
          <w:rFonts w:eastAsia="Times New Roman" w:cs="Times New Roman"/>
          <w:color w:val="000000"/>
        </w:rPr>
        <w:t>th now and in the life to come.</w:t>
      </w:r>
      <w:r w:rsidRPr="004763A4">
        <w:rPr>
          <w:rFonts w:eastAsia="Times New Roman" w:cs="Times New Roman"/>
          <w:color w:val="000000"/>
        </w:rPr>
        <w:t xml:space="preserve"> (</w:t>
      </w:r>
      <w:r>
        <w:t xml:space="preserve">From: </w:t>
      </w:r>
      <w:r w:rsidRPr="00D26D9F">
        <w:rPr>
          <w:i/>
        </w:rPr>
        <w:t>The Stories We Live: Finding God's calling All Around Us</w:t>
      </w:r>
      <w:r>
        <w:t>. Kathleen Cahalan. Eerdmans, 2017.)</w:t>
      </w:r>
    </w:p>
    <w:p w14:paraId="5E9EAD68" w14:textId="77777777" w:rsidR="007F40E0" w:rsidRDefault="007F40E0" w:rsidP="006825CE">
      <w:pPr>
        <w:widowControl/>
      </w:pPr>
    </w:p>
    <w:p w14:paraId="5F505C5C" w14:textId="77777777" w:rsidR="00CE42D7" w:rsidRPr="009B313F" w:rsidRDefault="00CE42D7" w:rsidP="006825CE">
      <w:pPr>
        <w:widowControl/>
      </w:pPr>
    </w:p>
    <w:p w14:paraId="595FF3E8" w14:textId="4E316E00" w:rsidR="00FF1F76" w:rsidRPr="009B313F" w:rsidRDefault="00FF1F76" w:rsidP="006825CE">
      <w:pPr>
        <w:widowControl/>
      </w:pPr>
    </w:p>
    <w:p w14:paraId="511CF860" w14:textId="77777777" w:rsidR="00FF1F76" w:rsidRPr="009B313F" w:rsidRDefault="00FF1F76" w:rsidP="006825CE">
      <w:pPr>
        <w:widowControl/>
      </w:pPr>
    </w:p>
    <w:p w14:paraId="3E3F146C" w14:textId="77777777" w:rsidR="009645F8" w:rsidRPr="009B313F" w:rsidRDefault="009645F8" w:rsidP="006825CE">
      <w:pPr>
        <w:widowControl/>
        <w:rPr>
          <w:rFonts w:ascii="Trebuchet MS" w:eastAsiaTheme="majorEastAsia" w:hAnsi="Trebuchet MS" w:cstheme="majorBidi"/>
          <w:b/>
          <w:bCs/>
        </w:rPr>
      </w:pPr>
      <w:r w:rsidRPr="009B313F">
        <w:br w:type="page"/>
      </w:r>
    </w:p>
    <w:p w14:paraId="3B752C9F" w14:textId="48796188" w:rsidR="00C60A26" w:rsidRDefault="00C60A26" w:rsidP="006825CE">
      <w:pPr>
        <w:pStyle w:val="Heading2"/>
        <w:widowControl/>
        <w:pBdr>
          <w:bottom w:val="single" w:sz="24" w:space="1" w:color="auto"/>
        </w:pBdr>
      </w:pPr>
      <w:r>
        <w:lastRenderedPageBreak/>
        <w:t>Activity</w:t>
      </w:r>
      <w:r w:rsidR="00715059">
        <w:t xml:space="preserve"> #1</w:t>
      </w:r>
      <w:r>
        <w:t>: Disc</w:t>
      </w:r>
      <w:r w:rsidR="007518C3">
        <w:t xml:space="preserve">overing the Ways We Are Called </w:t>
      </w:r>
    </w:p>
    <w:p w14:paraId="19BF7E0E" w14:textId="77777777" w:rsidR="00C60A26" w:rsidRDefault="00C60A26" w:rsidP="006825CE">
      <w:pPr>
        <w:widowControl/>
        <w:rPr>
          <w:rFonts w:eastAsia="Times New Roman" w:cs="Times New Roman"/>
          <w:color w:val="000000"/>
        </w:rPr>
      </w:pPr>
    </w:p>
    <w:p w14:paraId="56FF3A9F" w14:textId="3668783D" w:rsidR="004B2335" w:rsidRPr="004B2335" w:rsidRDefault="0096127A" w:rsidP="006825CE">
      <w:pPr>
        <w:widowControl/>
        <w:rPr>
          <w:rFonts w:eastAsia="Times New Roman" w:cs="Times New Roman"/>
          <w:b/>
          <w:color w:val="000000"/>
        </w:rPr>
      </w:pPr>
      <w:r w:rsidRPr="004B2335">
        <w:rPr>
          <w:rFonts w:eastAsia="Times New Roman" w:cs="Times New Roman"/>
          <w:b/>
          <w:color w:val="000000"/>
        </w:rPr>
        <w:t>Resource</w:t>
      </w:r>
      <w:r w:rsidR="00D5602E">
        <w:rPr>
          <w:rFonts w:eastAsia="Times New Roman" w:cs="Times New Roman"/>
          <w:b/>
          <w:color w:val="000000"/>
        </w:rPr>
        <w:t>s Needed</w:t>
      </w:r>
      <w:r w:rsidRPr="004B2335">
        <w:rPr>
          <w:rFonts w:eastAsia="Times New Roman" w:cs="Times New Roman"/>
          <w:b/>
          <w:color w:val="000000"/>
        </w:rPr>
        <w:t xml:space="preserve">: </w:t>
      </w:r>
    </w:p>
    <w:p w14:paraId="0F42F9B7" w14:textId="60D980DE" w:rsidR="0096127A" w:rsidRDefault="00D5602E" w:rsidP="002C4654">
      <w:pPr>
        <w:pStyle w:val="ListParagraph"/>
        <w:widowControl/>
        <w:numPr>
          <w:ilvl w:val="0"/>
          <w:numId w:val="11"/>
        </w:numPr>
        <w:rPr>
          <w:sz w:val="24"/>
          <w:szCs w:val="24"/>
        </w:rPr>
      </w:pPr>
      <w:r>
        <w:rPr>
          <w:sz w:val="24"/>
          <w:szCs w:val="24"/>
        </w:rPr>
        <w:t xml:space="preserve">Leader: </w:t>
      </w:r>
      <w:r w:rsidR="0096127A" w:rsidRPr="004B2335">
        <w:rPr>
          <w:i/>
          <w:sz w:val="24"/>
          <w:szCs w:val="24"/>
        </w:rPr>
        <w:t xml:space="preserve">The Stories We live </w:t>
      </w:r>
      <w:r w:rsidR="0096127A" w:rsidRPr="004B2335">
        <w:rPr>
          <w:sz w:val="24"/>
          <w:szCs w:val="24"/>
        </w:rPr>
        <w:t xml:space="preserve">by Kathleen Cahalan (Eerdmans, 2017). </w:t>
      </w:r>
    </w:p>
    <w:p w14:paraId="1331B425" w14:textId="74D8ADB4" w:rsidR="00D5602E" w:rsidRPr="004B2335" w:rsidRDefault="00D5602E" w:rsidP="002C4654">
      <w:pPr>
        <w:pStyle w:val="ListParagraph"/>
        <w:widowControl/>
        <w:numPr>
          <w:ilvl w:val="0"/>
          <w:numId w:val="11"/>
        </w:numPr>
        <w:rPr>
          <w:sz w:val="24"/>
          <w:szCs w:val="24"/>
        </w:rPr>
      </w:pPr>
      <w:r>
        <w:rPr>
          <w:sz w:val="24"/>
          <w:szCs w:val="24"/>
        </w:rPr>
        <w:t xml:space="preserve">Young People: Bibles </w:t>
      </w:r>
    </w:p>
    <w:p w14:paraId="62539482" w14:textId="77777777" w:rsidR="00C60A26" w:rsidRDefault="00C60A26" w:rsidP="006825CE">
      <w:pPr>
        <w:widowControl/>
        <w:rPr>
          <w:rFonts w:eastAsia="Times New Roman" w:cs="Times New Roman"/>
          <w:color w:val="000000"/>
        </w:rPr>
      </w:pPr>
    </w:p>
    <w:p w14:paraId="7EB9973B" w14:textId="54216473" w:rsidR="00D274C2" w:rsidRPr="00D274C2" w:rsidRDefault="00D274C2" w:rsidP="006825CE">
      <w:pPr>
        <w:widowControl/>
        <w:rPr>
          <w:rFonts w:eastAsia="Times New Roman" w:cs="Times New Roman"/>
          <w:b/>
          <w:color w:val="000000"/>
        </w:rPr>
      </w:pPr>
      <w:r w:rsidRPr="00D274C2">
        <w:rPr>
          <w:rFonts w:eastAsia="Times New Roman" w:cs="Times New Roman"/>
          <w:b/>
          <w:color w:val="000000"/>
        </w:rPr>
        <w:t>Preparation</w:t>
      </w:r>
    </w:p>
    <w:p w14:paraId="5C481383" w14:textId="7CD6B7EE" w:rsidR="00D274C2" w:rsidRPr="001A61DE" w:rsidRDefault="001A61DE" w:rsidP="002C4654">
      <w:pPr>
        <w:pStyle w:val="ListParagraph"/>
        <w:widowControl/>
        <w:numPr>
          <w:ilvl w:val="0"/>
          <w:numId w:val="21"/>
        </w:numPr>
        <w:rPr>
          <w:rFonts w:eastAsia="Times New Roman" w:cs="Times New Roman"/>
          <w:color w:val="000000"/>
        </w:rPr>
      </w:pPr>
      <w:r>
        <w:rPr>
          <w:rFonts w:eastAsia="Times New Roman" w:cs="Times New Roman"/>
          <w:color w:val="000000"/>
        </w:rPr>
        <w:t xml:space="preserve">The two activities in “Callings and Vocation in People Today” require preparation: preparing for a panel interview and/or previewing videos to show during the session. </w:t>
      </w:r>
    </w:p>
    <w:p w14:paraId="30EBAC91" w14:textId="77777777" w:rsidR="00D274C2" w:rsidRDefault="00D274C2" w:rsidP="006825CE">
      <w:pPr>
        <w:widowControl/>
        <w:rPr>
          <w:rFonts w:eastAsia="Times New Roman" w:cs="Times New Roman"/>
          <w:color w:val="000000"/>
        </w:rPr>
      </w:pPr>
    </w:p>
    <w:p w14:paraId="71844A52" w14:textId="78706F46" w:rsidR="004B2335" w:rsidRDefault="001132DF" w:rsidP="006825CE">
      <w:pPr>
        <w:pStyle w:val="Heading4"/>
        <w:widowControl/>
      </w:pPr>
      <w:r>
        <w:t>Introduction</w:t>
      </w:r>
      <w:r w:rsidR="009D2C3A">
        <w:t>: What is</w:t>
      </w:r>
      <w:r w:rsidR="0077355A">
        <w:t xml:space="preserve"> a</w:t>
      </w:r>
      <w:r w:rsidR="009D2C3A">
        <w:t xml:space="preserve"> Calling? </w:t>
      </w:r>
    </w:p>
    <w:p w14:paraId="4375D8EB" w14:textId="77777777" w:rsidR="001132DF" w:rsidRDefault="001132DF" w:rsidP="006825CE">
      <w:pPr>
        <w:widowControl/>
        <w:rPr>
          <w:rFonts w:eastAsia="Times New Roman" w:cs="Times New Roman"/>
          <w:color w:val="000000"/>
        </w:rPr>
      </w:pPr>
    </w:p>
    <w:p w14:paraId="45197905" w14:textId="74C13E60" w:rsidR="009D2C3A" w:rsidRDefault="00621CC1" w:rsidP="006825CE">
      <w:pPr>
        <w:widowControl/>
        <w:rPr>
          <w:rFonts w:eastAsia="Times New Roman" w:cs="Times New Roman"/>
          <w:color w:val="000000"/>
        </w:rPr>
      </w:pPr>
      <w:r>
        <w:rPr>
          <w:rFonts w:eastAsia="Times New Roman" w:cs="Times New Roman"/>
          <w:color w:val="000000"/>
        </w:rPr>
        <w:t xml:space="preserve">Begin the session by introducing the concept of “calling.” </w:t>
      </w:r>
      <w:r w:rsidR="009D2C3A">
        <w:rPr>
          <w:rFonts w:eastAsia="Times New Roman" w:cs="Times New Roman"/>
          <w:color w:val="000000"/>
        </w:rPr>
        <w:t xml:space="preserve">Ask the young people to share their responses to the following questions: </w:t>
      </w:r>
    </w:p>
    <w:p w14:paraId="40E7B02A" w14:textId="77777777" w:rsidR="00621CC1" w:rsidRDefault="00621CC1" w:rsidP="006825CE">
      <w:pPr>
        <w:widowControl/>
        <w:rPr>
          <w:rFonts w:eastAsia="Times New Roman" w:cs="Times New Roman"/>
          <w:color w:val="000000"/>
        </w:rPr>
      </w:pPr>
    </w:p>
    <w:p w14:paraId="49360D96" w14:textId="242A72A1" w:rsidR="00621CC1" w:rsidRDefault="00621CC1" w:rsidP="002C4654">
      <w:pPr>
        <w:pStyle w:val="ListParagraph"/>
        <w:widowControl/>
        <w:numPr>
          <w:ilvl w:val="0"/>
          <w:numId w:val="11"/>
        </w:numPr>
        <w:rPr>
          <w:rFonts w:eastAsia="Times New Roman" w:cs="Times New Roman"/>
          <w:color w:val="000000"/>
        </w:rPr>
      </w:pPr>
      <w:r w:rsidRPr="00621CC1">
        <w:rPr>
          <w:rFonts w:eastAsia="Times New Roman" w:cs="Times New Roman"/>
          <w:color w:val="000000"/>
        </w:rPr>
        <w:t xml:space="preserve">When you hear the word “calling” </w:t>
      </w:r>
      <w:r w:rsidR="00C239AD">
        <w:rPr>
          <w:rFonts w:eastAsia="Times New Roman" w:cs="Times New Roman"/>
          <w:color w:val="000000"/>
        </w:rPr>
        <w:t xml:space="preserve">or “vocation” </w:t>
      </w:r>
      <w:r w:rsidRPr="00621CC1">
        <w:rPr>
          <w:rFonts w:eastAsia="Times New Roman" w:cs="Times New Roman"/>
          <w:color w:val="000000"/>
        </w:rPr>
        <w:t xml:space="preserve">what comes to mind? </w:t>
      </w:r>
    </w:p>
    <w:p w14:paraId="096B0E70" w14:textId="6B27683D" w:rsidR="00621CC1" w:rsidRPr="00621CC1" w:rsidRDefault="002A45D5" w:rsidP="002C4654">
      <w:pPr>
        <w:pStyle w:val="ListParagraph"/>
        <w:widowControl/>
        <w:numPr>
          <w:ilvl w:val="0"/>
          <w:numId w:val="11"/>
        </w:numPr>
        <w:rPr>
          <w:rFonts w:eastAsia="Times New Roman" w:cs="Times New Roman"/>
          <w:color w:val="000000"/>
        </w:rPr>
      </w:pPr>
      <w:r>
        <w:rPr>
          <w:rFonts w:eastAsia="Times New Roman" w:cs="Times New Roman"/>
          <w:color w:val="000000"/>
        </w:rPr>
        <w:t xml:space="preserve">What are illustrations of the use of the word “calling.” Who does it apply to? What situations is applied? </w:t>
      </w:r>
    </w:p>
    <w:p w14:paraId="39B420F7" w14:textId="77777777" w:rsidR="00621CC1" w:rsidRDefault="00621CC1" w:rsidP="006825CE">
      <w:pPr>
        <w:widowControl/>
        <w:rPr>
          <w:rFonts w:eastAsia="Times New Roman" w:cs="Times New Roman"/>
          <w:color w:val="000000"/>
        </w:rPr>
      </w:pPr>
    </w:p>
    <w:p w14:paraId="7419F45E" w14:textId="3A80DA63" w:rsidR="0000397B" w:rsidRDefault="00D60D78" w:rsidP="006825CE">
      <w:pPr>
        <w:widowControl/>
        <w:rPr>
          <w:rFonts w:eastAsia="Times New Roman" w:cs="Times New Roman"/>
          <w:color w:val="000000"/>
        </w:rPr>
      </w:pPr>
      <w:r w:rsidRPr="00C239AD">
        <w:rPr>
          <w:rFonts w:eastAsia="Times New Roman" w:cs="Times New Roman"/>
          <w:color w:val="000000"/>
        </w:rPr>
        <w:t>The</w:t>
      </w:r>
      <w:r w:rsidR="00E515F8" w:rsidRPr="00C239AD">
        <w:rPr>
          <w:rFonts w:eastAsia="Times New Roman" w:cs="Times New Roman"/>
          <w:color w:val="000000"/>
        </w:rPr>
        <w:t>n share with them how the</w:t>
      </w:r>
      <w:r w:rsidRPr="00C239AD">
        <w:rPr>
          <w:rFonts w:eastAsia="Times New Roman" w:cs="Times New Roman"/>
          <w:color w:val="000000"/>
        </w:rPr>
        <w:t xml:space="preserve"> dictionary defines </w:t>
      </w:r>
      <w:r w:rsidR="001B41C5" w:rsidRPr="00C239AD">
        <w:rPr>
          <w:rFonts w:eastAsia="Times New Roman" w:cs="Times New Roman"/>
          <w:color w:val="000000"/>
        </w:rPr>
        <w:t>“</w:t>
      </w:r>
      <w:r w:rsidRPr="00C239AD">
        <w:rPr>
          <w:rFonts w:eastAsia="Times New Roman" w:cs="Times New Roman"/>
          <w:color w:val="000000"/>
        </w:rPr>
        <w:t>calling</w:t>
      </w:r>
      <w:r w:rsidR="001B41C5" w:rsidRPr="00C239AD">
        <w:rPr>
          <w:rFonts w:eastAsia="Times New Roman" w:cs="Times New Roman"/>
          <w:color w:val="000000"/>
        </w:rPr>
        <w:t>”</w:t>
      </w:r>
      <w:r w:rsidRPr="00C239AD">
        <w:rPr>
          <w:rFonts w:eastAsia="Times New Roman" w:cs="Times New Roman"/>
          <w:color w:val="000000"/>
        </w:rPr>
        <w:t xml:space="preserve"> in the following way</w:t>
      </w:r>
      <w:r w:rsidR="00C239AD" w:rsidRPr="00C239AD">
        <w:rPr>
          <w:rFonts w:eastAsia="Times New Roman" w:cs="Times New Roman"/>
          <w:color w:val="000000"/>
        </w:rPr>
        <w:t xml:space="preserve"> (see </w:t>
      </w:r>
      <w:r w:rsidR="00C239AD" w:rsidRPr="00D60D78">
        <w:t>(Cambridge Dictionary</w:t>
      </w:r>
      <w:r w:rsidR="00C239AD">
        <w:t xml:space="preserve"> and </w:t>
      </w:r>
      <w:r w:rsidR="00C239AD" w:rsidRPr="00C239AD">
        <w:rPr>
          <w:rFonts w:eastAsia="Times New Roman" w:cs="Times New Roman"/>
          <w:color w:val="000000"/>
        </w:rPr>
        <w:t>Oxford Dictionary)</w:t>
      </w:r>
      <w:r w:rsidR="00C239AD">
        <w:rPr>
          <w:rFonts w:eastAsia="Times New Roman" w:cs="Times New Roman"/>
          <w:color w:val="000000"/>
        </w:rPr>
        <w:t>:</w:t>
      </w:r>
    </w:p>
    <w:p w14:paraId="653342D8" w14:textId="77777777" w:rsidR="004D0EBE" w:rsidRDefault="004D0EBE" w:rsidP="006825CE">
      <w:pPr>
        <w:widowControl/>
        <w:ind w:left="360"/>
      </w:pPr>
    </w:p>
    <w:p w14:paraId="6814AE33" w14:textId="21C9609C" w:rsidR="00FF2786" w:rsidRDefault="00FF2786" w:rsidP="002C4654">
      <w:pPr>
        <w:pStyle w:val="ListParagraph"/>
        <w:widowControl/>
        <w:numPr>
          <w:ilvl w:val="0"/>
          <w:numId w:val="16"/>
        </w:numPr>
        <w:ind w:left="720"/>
      </w:pPr>
      <w:r w:rsidRPr="00DF35CE">
        <w:rPr>
          <w:i/>
        </w:rPr>
        <w:t>A strong wish to do a job, usually one that is social valuable</w:t>
      </w:r>
      <w:r>
        <w:t xml:space="preserve"> (I’m glad she’s going into medicine. It’s a very worthy calling.)</w:t>
      </w:r>
    </w:p>
    <w:p w14:paraId="3A0EF7FE" w14:textId="00FB3A70" w:rsidR="00FF2786" w:rsidRPr="00D60D78" w:rsidRDefault="00FF2786" w:rsidP="002C4654">
      <w:pPr>
        <w:pStyle w:val="ListParagraph"/>
        <w:widowControl/>
        <w:numPr>
          <w:ilvl w:val="0"/>
          <w:numId w:val="16"/>
        </w:numPr>
        <w:ind w:left="720"/>
      </w:pPr>
      <w:r w:rsidRPr="00DF35CE">
        <w:rPr>
          <w:i/>
        </w:rPr>
        <w:t>An activity that is persons’ most important job, especially one</w:t>
      </w:r>
      <w:r w:rsidR="001B41C5" w:rsidRPr="00DF35CE">
        <w:rPr>
          <w:i/>
        </w:rPr>
        <w:t xml:space="preserve"> in which the person has an unusually </w:t>
      </w:r>
      <w:r w:rsidRPr="00DF35CE">
        <w:rPr>
          <w:i/>
        </w:rPr>
        <w:t xml:space="preserve">strong interest and ability </w:t>
      </w:r>
      <w:r>
        <w:t>(She believes the medical professional should be thought of as a calling)</w:t>
      </w:r>
    </w:p>
    <w:p w14:paraId="165A1380" w14:textId="51B03EAD" w:rsidR="00EE75CD" w:rsidRDefault="001B41C5" w:rsidP="002C4654">
      <w:pPr>
        <w:pStyle w:val="ListParagraph"/>
        <w:widowControl/>
        <w:numPr>
          <w:ilvl w:val="0"/>
          <w:numId w:val="16"/>
        </w:numPr>
        <w:ind w:left="720"/>
      </w:pPr>
      <w:r w:rsidRPr="00DF35CE">
        <w:rPr>
          <w:i/>
        </w:rPr>
        <w:t>A strong urge towards a particular way of life or career; a vocation</w:t>
      </w:r>
      <w:r>
        <w:t xml:space="preserve"> (</w:t>
      </w:r>
      <w:r w:rsidR="00EE75CD">
        <w:t>T</w:t>
      </w:r>
      <w:r w:rsidRPr="004D0EBE">
        <w:t>hose who have a special calli</w:t>
      </w:r>
      <w:r w:rsidR="00EE75CD">
        <w:t>ng to minister to others' needs.)</w:t>
      </w:r>
    </w:p>
    <w:p w14:paraId="36C60887" w14:textId="769275EE" w:rsidR="00DF35CE" w:rsidRPr="00DF35CE" w:rsidRDefault="00EE75CD" w:rsidP="002C4654">
      <w:pPr>
        <w:pStyle w:val="ListParagraph"/>
        <w:widowControl/>
        <w:numPr>
          <w:ilvl w:val="0"/>
          <w:numId w:val="16"/>
        </w:numPr>
        <w:ind w:left="720"/>
        <w:rPr>
          <w:rFonts w:eastAsia="Times New Roman" w:cs="Times New Roman"/>
          <w:color w:val="000000"/>
        </w:rPr>
      </w:pPr>
      <w:r w:rsidRPr="00DF35CE">
        <w:rPr>
          <w:i/>
        </w:rPr>
        <w:t>A profession or occupation</w:t>
      </w:r>
      <w:r>
        <w:t xml:space="preserve"> (H</w:t>
      </w:r>
      <w:r w:rsidR="001B41C5" w:rsidRPr="004D0EBE">
        <w:t>e considered engineering one o</w:t>
      </w:r>
      <w:r>
        <w:t>f the highest possible callings.)</w:t>
      </w:r>
      <w:r w:rsidR="00DF35CE">
        <w:br/>
      </w:r>
    </w:p>
    <w:p w14:paraId="1189DD81" w14:textId="54B01E4E" w:rsidR="004D0EBE" w:rsidRDefault="00EE75CD" w:rsidP="006825CE">
      <w:pPr>
        <w:widowControl/>
        <w:rPr>
          <w:rFonts w:eastAsia="Times New Roman" w:cs="Times New Roman"/>
          <w:color w:val="000000"/>
        </w:rPr>
      </w:pPr>
      <w:r>
        <w:rPr>
          <w:rFonts w:eastAsia="Times New Roman" w:cs="Times New Roman"/>
          <w:color w:val="000000"/>
        </w:rPr>
        <w:t>The dictionary defines “v</w:t>
      </w:r>
      <w:r w:rsidR="004D0EBE">
        <w:rPr>
          <w:rFonts w:eastAsia="Times New Roman" w:cs="Times New Roman"/>
          <w:color w:val="000000"/>
        </w:rPr>
        <w:t>ocation</w:t>
      </w:r>
      <w:r>
        <w:rPr>
          <w:rFonts w:eastAsia="Times New Roman" w:cs="Times New Roman"/>
          <w:color w:val="000000"/>
        </w:rPr>
        <w:t xml:space="preserve">” </w:t>
      </w:r>
      <w:r w:rsidR="003E64EF">
        <w:rPr>
          <w:rFonts w:eastAsia="Times New Roman" w:cs="Times New Roman"/>
          <w:color w:val="000000"/>
        </w:rPr>
        <w:t xml:space="preserve">in the very similar ways to “calling.” </w:t>
      </w:r>
    </w:p>
    <w:p w14:paraId="26DE6D95" w14:textId="77777777" w:rsidR="004D0EBE" w:rsidRDefault="004D0EBE" w:rsidP="006825CE">
      <w:pPr>
        <w:widowControl/>
        <w:rPr>
          <w:rFonts w:eastAsia="Times New Roman" w:cs="Times New Roman"/>
          <w:color w:val="000000"/>
        </w:rPr>
      </w:pPr>
    </w:p>
    <w:p w14:paraId="07EB438A" w14:textId="78A5C49B" w:rsidR="001E1C2F" w:rsidRPr="00DF35CE" w:rsidRDefault="001E1C2F" w:rsidP="002C4654">
      <w:pPr>
        <w:pStyle w:val="ListParagraph"/>
        <w:widowControl/>
        <w:numPr>
          <w:ilvl w:val="0"/>
          <w:numId w:val="17"/>
        </w:numPr>
        <w:rPr>
          <w:i/>
        </w:rPr>
      </w:pPr>
      <w:r w:rsidRPr="00DF35CE">
        <w:rPr>
          <w:i/>
        </w:rPr>
        <w:t xml:space="preserve">a strong feeling of suitability for a </w:t>
      </w:r>
      <w:r w:rsidR="003E64EF" w:rsidRPr="00DF35CE">
        <w:rPr>
          <w:i/>
        </w:rPr>
        <w:t>particular career or occupation</w:t>
      </w:r>
    </w:p>
    <w:p w14:paraId="0E8CA39D" w14:textId="0A747136" w:rsidR="00257A0D" w:rsidRPr="00DF35CE" w:rsidRDefault="00257A0D" w:rsidP="002C4654">
      <w:pPr>
        <w:pStyle w:val="ListParagraph"/>
        <w:widowControl/>
        <w:numPr>
          <w:ilvl w:val="0"/>
          <w:numId w:val="17"/>
        </w:numPr>
        <w:rPr>
          <w:i/>
        </w:rPr>
      </w:pPr>
      <w:r w:rsidRPr="00DF35CE">
        <w:rPr>
          <w:i/>
        </w:rPr>
        <w:t>a person's employment or main occupation, especially regarded as particularly worthy and requiring great dedication.</w:t>
      </w:r>
    </w:p>
    <w:p w14:paraId="5E371D6B" w14:textId="5E4A3354" w:rsidR="003E64EF" w:rsidRPr="003E64EF" w:rsidRDefault="009D2C3A" w:rsidP="002C4654">
      <w:pPr>
        <w:pStyle w:val="ListParagraph"/>
        <w:widowControl/>
        <w:numPr>
          <w:ilvl w:val="0"/>
          <w:numId w:val="17"/>
        </w:numPr>
      </w:pPr>
      <w:r>
        <w:t xml:space="preserve">Synonyms: </w:t>
      </w:r>
      <w:r w:rsidR="003E64EF">
        <w:t>calling, life’s work, mission, purpose</w:t>
      </w:r>
    </w:p>
    <w:p w14:paraId="1425B1DC" w14:textId="77777777" w:rsidR="003E64EF" w:rsidRDefault="003E64EF" w:rsidP="006825CE">
      <w:pPr>
        <w:widowControl/>
        <w:ind w:left="360"/>
      </w:pPr>
    </w:p>
    <w:p w14:paraId="3A48D1DB" w14:textId="1C1B548F" w:rsidR="004D0EBE" w:rsidRPr="001E1C2F" w:rsidRDefault="00E515F8" w:rsidP="006825CE">
      <w:pPr>
        <w:widowControl/>
      </w:pPr>
      <w:r>
        <w:t xml:space="preserve">Ask the group who they think has a “calling” or “vocation.” </w:t>
      </w:r>
    </w:p>
    <w:p w14:paraId="4D77B862" w14:textId="35F87809" w:rsidR="00821E39" w:rsidRDefault="00821E39" w:rsidP="006825CE">
      <w:pPr>
        <w:widowControl/>
        <w:rPr>
          <w:rFonts w:ascii="Trebuchet MS" w:eastAsiaTheme="majorEastAsia" w:hAnsi="Trebuchet MS" w:cstheme="majorBidi"/>
          <w:b/>
          <w:bCs/>
          <w:sz w:val="28"/>
          <w:szCs w:val="28"/>
        </w:rPr>
      </w:pPr>
    </w:p>
    <w:p w14:paraId="36F1EFD6" w14:textId="5B4F71B6" w:rsidR="008672D2" w:rsidRDefault="00531C47" w:rsidP="006825CE">
      <w:pPr>
        <w:pStyle w:val="Heading4"/>
        <w:widowControl/>
      </w:pPr>
      <w:r>
        <w:t>Present</w:t>
      </w:r>
      <w:r w:rsidR="007C3D86">
        <w:t>: Callings</w:t>
      </w:r>
      <w:r w:rsidR="0024087A">
        <w:t xml:space="preserve"> </w:t>
      </w:r>
      <w:r w:rsidR="00502B94">
        <w:t xml:space="preserve">and Vocation </w:t>
      </w:r>
    </w:p>
    <w:p w14:paraId="293DA1BC" w14:textId="77777777" w:rsidR="0024087A" w:rsidRDefault="0024087A" w:rsidP="006825CE">
      <w:pPr>
        <w:widowControl/>
      </w:pPr>
    </w:p>
    <w:p w14:paraId="737EB5D7" w14:textId="16682103" w:rsidR="00736D9E" w:rsidRDefault="0077751A" w:rsidP="00FB2AE5">
      <w:pPr>
        <w:widowControl/>
      </w:pPr>
      <w:r>
        <w:t>Use the</w:t>
      </w:r>
      <w:r w:rsidR="00821E39">
        <w:t xml:space="preserve"> following information to present a brief understanding of calling and vocation to the group. Emphasize the diverse ways people experience callings. </w:t>
      </w:r>
      <w:r w:rsidR="0033519C" w:rsidRPr="009B313F">
        <w:rPr>
          <w:rFonts w:eastAsia="Times New Roman" w:cs="Times New Roman"/>
          <w:color w:val="000000"/>
        </w:rPr>
        <w:t xml:space="preserve">For more information consult: </w:t>
      </w:r>
      <w:r w:rsidR="0033519C" w:rsidRPr="009B313F">
        <w:rPr>
          <w:i/>
        </w:rPr>
        <w:t xml:space="preserve">The Stories We live </w:t>
      </w:r>
      <w:r w:rsidR="0033519C" w:rsidRPr="009B313F">
        <w:t xml:space="preserve">by Kathleen Cahalan (Eerdmans, 2017). </w:t>
      </w:r>
    </w:p>
    <w:p w14:paraId="6118257B" w14:textId="33C04E0A" w:rsidR="009D2C3A" w:rsidRDefault="009D2C3A" w:rsidP="006825CE">
      <w:pPr>
        <w:widowControl/>
        <w:ind w:left="360"/>
      </w:pPr>
      <w:r w:rsidRPr="007E7B0E">
        <w:t>Vocation is a central part of the Christian life, encompassing:</w:t>
      </w:r>
    </w:p>
    <w:p w14:paraId="4EE7BD77" w14:textId="77777777" w:rsidR="00715059" w:rsidRPr="007E7B0E" w:rsidRDefault="00715059" w:rsidP="006825CE">
      <w:pPr>
        <w:widowControl/>
        <w:ind w:left="360"/>
      </w:pPr>
    </w:p>
    <w:p w14:paraId="7662D757" w14:textId="77777777" w:rsidR="009D2C3A" w:rsidRPr="007E7B0E" w:rsidRDefault="009D2C3A" w:rsidP="002C4654">
      <w:pPr>
        <w:widowControl/>
        <w:numPr>
          <w:ilvl w:val="0"/>
          <w:numId w:val="2"/>
        </w:numPr>
        <w:ind w:left="1080"/>
      </w:pPr>
      <w:r w:rsidRPr="00132847">
        <w:rPr>
          <w:i/>
        </w:rPr>
        <w:t>who we are called to be</w:t>
      </w:r>
      <w:r w:rsidRPr="007E7B0E">
        <w:t>—the core of our identity, as created by God and baptized in Christ, and sent forth to serve by the power of the Holy Spirit;</w:t>
      </w:r>
    </w:p>
    <w:p w14:paraId="48EC27E1" w14:textId="77777777" w:rsidR="009D2C3A" w:rsidRPr="007E7B0E" w:rsidRDefault="009D2C3A" w:rsidP="002C4654">
      <w:pPr>
        <w:widowControl/>
        <w:numPr>
          <w:ilvl w:val="0"/>
          <w:numId w:val="2"/>
        </w:numPr>
        <w:ind w:left="1080"/>
      </w:pPr>
      <w:r w:rsidRPr="00132847">
        <w:rPr>
          <w:i/>
        </w:rPr>
        <w:t>how we are called to live</w:t>
      </w:r>
      <w:r w:rsidRPr="007E7B0E">
        <w:t>—our commitments of lifestyle and relationships, including marriage, parenting, or the single life;</w:t>
      </w:r>
    </w:p>
    <w:p w14:paraId="26C2C592" w14:textId="77777777" w:rsidR="009D2C3A" w:rsidRDefault="009D2C3A" w:rsidP="002C4654">
      <w:pPr>
        <w:widowControl/>
        <w:numPr>
          <w:ilvl w:val="0"/>
          <w:numId w:val="2"/>
        </w:numPr>
        <w:ind w:left="1080"/>
      </w:pPr>
      <w:r w:rsidRPr="00132847">
        <w:rPr>
          <w:i/>
        </w:rPr>
        <w:t>what we are called to do</w:t>
      </w:r>
      <w:r w:rsidRPr="007E7B0E">
        <w:t>—the work, service and activities that fill our daily lives, including paid or professional work, volunteering, homemaking, raising children or caregiving.</w:t>
      </w:r>
    </w:p>
    <w:p w14:paraId="19223BEC" w14:textId="77777777" w:rsidR="009D2C3A" w:rsidRDefault="009D2C3A" w:rsidP="006825CE">
      <w:pPr>
        <w:widowControl/>
        <w:ind w:left="720"/>
      </w:pPr>
    </w:p>
    <w:p w14:paraId="516183F5" w14:textId="0BD299D0" w:rsidR="009D2C3A" w:rsidRDefault="00931DAC" w:rsidP="006825CE">
      <w:pPr>
        <w:widowControl/>
        <w:ind w:left="360"/>
        <w:rPr>
          <w:color w:val="000000"/>
        </w:rPr>
      </w:pPr>
      <w:r>
        <w:rPr>
          <w:color w:val="000000"/>
        </w:rPr>
        <w:t xml:space="preserve">Vocation includes all of us – it’s more than </w:t>
      </w:r>
      <w:r w:rsidR="009B313F">
        <w:rPr>
          <w:color w:val="000000"/>
        </w:rPr>
        <w:t xml:space="preserve">people who are in ordained ministry. It </w:t>
      </w:r>
      <w:r w:rsidR="009D2C3A" w:rsidRPr="004763A4">
        <w:rPr>
          <w:color w:val="000000"/>
        </w:rPr>
        <w:t>include</w:t>
      </w:r>
      <w:r w:rsidR="009B313F">
        <w:rPr>
          <w:color w:val="000000"/>
        </w:rPr>
        <w:t xml:space="preserve">s </w:t>
      </w:r>
      <w:r w:rsidR="009D2C3A" w:rsidRPr="004763A4">
        <w:rPr>
          <w:color w:val="000000"/>
        </w:rPr>
        <w:t xml:space="preserve"> diverse ways we are called:</w:t>
      </w:r>
    </w:p>
    <w:p w14:paraId="2B5C6808" w14:textId="77777777" w:rsidR="00715059" w:rsidRPr="004763A4" w:rsidRDefault="00715059" w:rsidP="006825CE">
      <w:pPr>
        <w:widowControl/>
        <w:ind w:left="360"/>
        <w:rPr>
          <w:color w:val="000000"/>
        </w:rPr>
      </w:pPr>
    </w:p>
    <w:p w14:paraId="251022D3" w14:textId="77777777" w:rsidR="009D2C3A" w:rsidRPr="007F40E0" w:rsidRDefault="009D2C3A" w:rsidP="002C4654">
      <w:pPr>
        <w:pStyle w:val="ListParagraph"/>
        <w:widowControl/>
        <w:numPr>
          <w:ilvl w:val="0"/>
          <w:numId w:val="18"/>
        </w:numPr>
        <w:rPr>
          <w:color w:val="000000"/>
        </w:rPr>
      </w:pPr>
      <w:r w:rsidRPr="007F40E0">
        <w:rPr>
          <w:color w:val="000000"/>
        </w:rPr>
        <w:t>by the God who created us</w:t>
      </w:r>
    </w:p>
    <w:p w14:paraId="7714C3CD" w14:textId="77777777" w:rsidR="009D2C3A" w:rsidRPr="007F40E0" w:rsidRDefault="009D2C3A" w:rsidP="002C4654">
      <w:pPr>
        <w:pStyle w:val="ListParagraph"/>
        <w:widowControl/>
        <w:numPr>
          <w:ilvl w:val="0"/>
          <w:numId w:val="18"/>
        </w:numPr>
        <w:rPr>
          <w:color w:val="000000"/>
        </w:rPr>
      </w:pPr>
      <w:r w:rsidRPr="007F40E0">
        <w:rPr>
          <w:color w:val="000000"/>
        </w:rPr>
        <w:t>to particular kinds of work and relationships</w:t>
      </w:r>
    </w:p>
    <w:p w14:paraId="72A896CA" w14:textId="77777777" w:rsidR="009D2C3A" w:rsidRPr="007F40E0" w:rsidRDefault="009D2C3A" w:rsidP="002C4654">
      <w:pPr>
        <w:pStyle w:val="ListParagraph"/>
        <w:widowControl/>
        <w:numPr>
          <w:ilvl w:val="0"/>
          <w:numId w:val="18"/>
        </w:numPr>
        <w:rPr>
          <w:color w:val="000000"/>
        </w:rPr>
      </w:pPr>
      <w:r w:rsidRPr="007F40E0">
        <w:rPr>
          <w:color w:val="000000"/>
        </w:rPr>
        <w:t>as the people we are, with our gifts, talents and resources</w:t>
      </w:r>
    </w:p>
    <w:p w14:paraId="48ADC562" w14:textId="77777777" w:rsidR="009D2C3A" w:rsidRPr="007F40E0" w:rsidRDefault="009D2C3A" w:rsidP="002C4654">
      <w:pPr>
        <w:pStyle w:val="ListParagraph"/>
        <w:widowControl/>
        <w:numPr>
          <w:ilvl w:val="0"/>
          <w:numId w:val="18"/>
        </w:numPr>
        <w:rPr>
          <w:color w:val="000000"/>
        </w:rPr>
      </w:pPr>
      <w:r w:rsidRPr="007F40E0">
        <w:rPr>
          <w:color w:val="000000"/>
        </w:rPr>
        <w:t>in a variety of circumstances, whether joyful or difficult</w:t>
      </w:r>
    </w:p>
    <w:p w14:paraId="4D7A2022" w14:textId="77777777" w:rsidR="009D2C3A" w:rsidRPr="007F40E0" w:rsidRDefault="009D2C3A" w:rsidP="002C4654">
      <w:pPr>
        <w:pStyle w:val="ListParagraph"/>
        <w:widowControl/>
        <w:numPr>
          <w:ilvl w:val="0"/>
          <w:numId w:val="18"/>
        </w:numPr>
        <w:rPr>
          <w:color w:val="000000"/>
        </w:rPr>
      </w:pPr>
      <w:r w:rsidRPr="007F40E0">
        <w:rPr>
          <w:color w:val="000000"/>
        </w:rPr>
        <w:t>from difficult situations or times of transitions</w:t>
      </w:r>
    </w:p>
    <w:p w14:paraId="612FA8E4" w14:textId="77777777" w:rsidR="009D2C3A" w:rsidRDefault="009D2C3A" w:rsidP="002C4654">
      <w:pPr>
        <w:pStyle w:val="ListParagraph"/>
        <w:widowControl/>
        <w:numPr>
          <w:ilvl w:val="0"/>
          <w:numId w:val="18"/>
        </w:numPr>
        <w:rPr>
          <w:color w:val="000000"/>
        </w:rPr>
      </w:pPr>
      <w:r w:rsidRPr="007F40E0">
        <w:rPr>
          <w:color w:val="000000"/>
        </w:rPr>
        <w:t>through the example, invitation or mentoring of other people</w:t>
      </w:r>
    </w:p>
    <w:p w14:paraId="7C6F2C49" w14:textId="77777777" w:rsidR="009D2C3A" w:rsidRDefault="009D2C3A" w:rsidP="002C4654">
      <w:pPr>
        <w:pStyle w:val="ListParagraph"/>
        <w:widowControl/>
        <w:numPr>
          <w:ilvl w:val="0"/>
          <w:numId w:val="18"/>
        </w:numPr>
        <w:rPr>
          <w:color w:val="000000"/>
        </w:rPr>
      </w:pPr>
      <w:r w:rsidRPr="007F40E0">
        <w:rPr>
          <w:color w:val="000000"/>
        </w:rPr>
        <w:t>for the service of others</w:t>
      </w:r>
    </w:p>
    <w:p w14:paraId="5002D737" w14:textId="5E98E354" w:rsidR="009D2C3A" w:rsidRPr="003A2EA4" w:rsidRDefault="009D2C3A" w:rsidP="002C4654">
      <w:pPr>
        <w:pStyle w:val="ListParagraph"/>
        <w:widowControl/>
        <w:numPr>
          <w:ilvl w:val="0"/>
          <w:numId w:val="18"/>
        </w:numPr>
        <w:rPr>
          <w:color w:val="000000"/>
        </w:rPr>
      </w:pPr>
      <w:r w:rsidRPr="003A2EA4">
        <w:rPr>
          <w:color w:val="000000"/>
        </w:rPr>
        <w:t>within the life of God who is love</w:t>
      </w:r>
      <w:r w:rsidR="00624D36">
        <w:rPr>
          <w:color w:val="000000"/>
        </w:rPr>
        <w:t xml:space="preserve"> (prayer, silence, reflection)</w:t>
      </w:r>
    </w:p>
    <w:p w14:paraId="70F4C833" w14:textId="77777777" w:rsidR="00821E39" w:rsidRDefault="00821E39" w:rsidP="006825CE">
      <w:pPr>
        <w:widowControl/>
        <w:rPr>
          <w:rFonts w:eastAsia="Times New Roman" w:cs="Times New Roman"/>
          <w:color w:val="000000"/>
        </w:rPr>
      </w:pPr>
    </w:p>
    <w:p w14:paraId="04C63B98" w14:textId="3A62DAFB" w:rsidR="009A2365" w:rsidRPr="00736D9E" w:rsidRDefault="009A2365" w:rsidP="006825CE">
      <w:pPr>
        <w:widowControl/>
        <w:rPr>
          <w:b/>
          <w:i/>
        </w:rPr>
      </w:pPr>
      <w:r>
        <w:rPr>
          <w:rFonts w:eastAsia="Times New Roman" w:cs="Times New Roman"/>
          <w:color w:val="000000"/>
        </w:rPr>
        <w:t xml:space="preserve">Emphasize that </w:t>
      </w:r>
      <w:r>
        <w:rPr>
          <w:b/>
          <w:i/>
        </w:rPr>
        <w:t>e</w:t>
      </w:r>
      <w:r w:rsidRPr="00736D9E">
        <w:rPr>
          <w:b/>
          <w:i/>
        </w:rPr>
        <w:t>veryone has a calling from God</w:t>
      </w:r>
      <w:r>
        <w:rPr>
          <w:b/>
          <w:i/>
        </w:rPr>
        <w:t xml:space="preserve"> and we experience difference callings as we grow and mature. </w:t>
      </w:r>
    </w:p>
    <w:p w14:paraId="2357CB1C" w14:textId="27CB28F7" w:rsidR="00A63C84" w:rsidRDefault="00A63C84" w:rsidP="006825CE">
      <w:pPr>
        <w:widowControl/>
        <w:rPr>
          <w:rFonts w:eastAsia="Times New Roman" w:cs="Times New Roman"/>
          <w:color w:val="000000"/>
        </w:rPr>
      </w:pPr>
    </w:p>
    <w:p w14:paraId="1602EF78" w14:textId="09A9904F" w:rsidR="00531C47" w:rsidRDefault="00531C47" w:rsidP="006825CE">
      <w:pPr>
        <w:pStyle w:val="Heading4"/>
        <w:widowControl/>
      </w:pPr>
      <w:r>
        <w:t xml:space="preserve">Explore: Callings and Vocation in the Bible </w:t>
      </w:r>
    </w:p>
    <w:p w14:paraId="5D058B17" w14:textId="77777777" w:rsidR="00D008A9" w:rsidRDefault="00D008A9" w:rsidP="006825CE">
      <w:pPr>
        <w:widowControl/>
        <w:rPr>
          <w:rFonts w:eastAsia="Times New Roman" w:cs="Times New Roman"/>
          <w:color w:val="000000"/>
        </w:rPr>
      </w:pPr>
    </w:p>
    <w:p w14:paraId="4751FFAC" w14:textId="760298A9" w:rsidR="00FA7487" w:rsidRDefault="005E066C" w:rsidP="006825CE">
      <w:pPr>
        <w:widowControl/>
      </w:pPr>
      <w:r>
        <w:rPr>
          <w:rFonts w:eastAsia="Times New Roman" w:cs="Times New Roman"/>
          <w:color w:val="000000"/>
        </w:rPr>
        <w:t xml:space="preserve">This activity engages young people in exploring how people are called by God in the Bible </w:t>
      </w:r>
      <w:r w:rsidR="0024087A">
        <w:rPr>
          <w:rFonts w:eastAsia="Times New Roman" w:cs="Times New Roman"/>
          <w:color w:val="000000"/>
        </w:rPr>
        <w:t>Assign the following 14 Bible stories on calling to each young person (</w:t>
      </w:r>
      <w:r w:rsidR="00403688">
        <w:rPr>
          <w:rFonts w:eastAsia="Times New Roman" w:cs="Times New Roman"/>
          <w:color w:val="000000"/>
        </w:rPr>
        <w:t>for more than 14 people organize the group into pairs or small groups). As</w:t>
      </w:r>
      <w:r w:rsidR="00C11E32">
        <w:rPr>
          <w:rFonts w:eastAsia="Times New Roman" w:cs="Times New Roman"/>
          <w:color w:val="000000"/>
        </w:rPr>
        <w:t>k</w:t>
      </w:r>
      <w:r w:rsidR="00403688">
        <w:rPr>
          <w:rFonts w:eastAsia="Times New Roman" w:cs="Times New Roman"/>
          <w:color w:val="000000"/>
        </w:rPr>
        <w:t xml:space="preserve"> the young people to read the story </w:t>
      </w:r>
      <w:r w:rsidR="005B282C">
        <w:rPr>
          <w:rFonts w:eastAsia="Times New Roman" w:cs="Times New Roman"/>
          <w:color w:val="000000"/>
        </w:rPr>
        <w:t xml:space="preserve">assigned to them </w:t>
      </w:r>
      <w:r w:rsidR="00403688">
        <w:rPr>
          <w:rFonts w:eastAsia="Times New Roman" w:cs="Times New Roman"/>
          <w:color w:val="000000"/>
        </w:rPr>
        <w:t xml:space="preserve">and then </w:t>
      </w:r>
      <w:r w:rsidR="005B282C">
        <w:rPr>
          <w:rFonts w:eastAsia="Times New Roman" w:cs="Times New Roman"/>
          <w:color w:val="000000"/>
        </w:rPr>
        <w:t xml:space="preserve">discuss which of the 7 </w:t>
      </w:r>
      <w:r w:rsidR="00403688">
        <w:rPr>
          <w:rFonts w:eastAsia="Times New Roman" w:cs="Times New Roman"/>
          <w:color w:val="000000"/>
        </w:rPr>
        <w:t xml:space="preserve">ways God calls people </w:t>
      </w:r>
      <w:r w:rsidR="005C142C">
        <w:rPr>
          <w:rFonts w:eastAsia="Times New Roman" w:cs="Times New Roman"/>
          <w:color w:val="000000"/>
        </w:rPr>
        <w:t xml:space="preserve">applies to their story. One story might illustrate multiple ways God calls people. </w:t>
      </w:r>
    </w:p>
    <w:p w14:paraId="32E9E15A" w14:textId="77777777" w:rsidR="004B2335" w:rsidRDefault="004B2335" w:rsidP="006825CE">
      <w:pPr>
        <w:widowControl/>
      </w:pPr>
    </w:p>
    <w:p w14:paraId="19CBBAD8" w14:textId="77777777" w:rsidR="005B282C" w:rsidRDefault="005B282C" w:rsidP="002C4654">
      <w:pPr>
        <w:pStyle w:val="ListParagraph"/>
        <w:widowControl/>
        <w:numPr>
          <w:ilvl w:val="0"/>
          <w:numId w:val="19"/>
        </w:numPr>
      </w:pPr>
      <w:r w:rsidRPr="00800BC5">
        <w:t>Called by God in Multiple Ways</w:t>
      </w:r>
      <w:r>
        <w:t xml:space="preserve"> </w:t>
      </w:r>
    </w:p>
    <w:p w14:paraId="34B490D8" w14:textId="1A071078" w:rsidR="005B282C" w:rsidRPr="00800BC5" w:rsidRDefault="005B282C" w:rsidP="002C4654">
      <w:pPr>
        <w:pStyle w:val="ListParagraph"/>
        <w:widowControl/>
        <w:numPr>
          <w:ilvl w:val="0"/>
          <w:numId w:val="19"/>
        </w:numPr>
      </w:pPr>
      <w:r w:rsidRPr="00800BC5">
        <w:t>Called as We Are </w:t>
      </w:r>
    </w:p>
    <w:p w14:paraId="0E257A00" w14:textId="1C0F872A" w:rsidR="005B282C" w:rsidRPr="00800BC5" w:rsidRDefault="005B282C" w:rsidP="002C4654">
      <w:pPr>
        <w:pStyle w:val="ListParagraph"/>
        <w:widowControl/>
        <w:numPr>
          <w:ilvl w:val="0"/>
          <w:numId w:val="19"/>
        </w:numPr>
      </w:pPr>
      <w:r w:rsidRPr="00800BC5">
        <w:t>Called from People, Places, or Situation</w:t>
      </w:r>
    </w:p>
    <w:p w14:paraId="4EC60912" w14:textId="75C89CD9" w:rsidR="005B282C" w:rsidRPr="00800BC5" w:rsidRDefault="005B282C" w:rsidP="002C4654">
      <w:pPr>
        <w:pStyle w:val="ListParagraph"/>
        <w:widowControl/>
        <w:numPr>
          <w:ilvl w:val="0"/>
          <w:numId w:val="19"/>
        </w:numPr>
      </w:pPr>
      <w:r>
        <w:t>Called for Service and Work</w:t>
      </w:r>
    </w:p>
    <w:p w14:paraId="1E56E4C9" w14:textId="2C36263F" w:rsidR="005B282C" w:rsidRPr="00800BC5" w:rsidRDefault="005B282C" w:rsidP="002C4654">
      <w:pPr>
        <w:pStyle w:val="ListParagraph"/>
        <w:widowControl/>
        <w:numPr>
          <w:ilvl w:val="0"/>
          <w:numId w:val="19"/>
        </w:numPr>
      </w:pPr>
      <w:r w:rsidRPr="00800BC5">
        <w:t>Called through Each Other</w:t>
      </w:r>
    </w:p>
    <w:p w14:paraId="0693C66B" w14:textId="34660AA4" w:rsidR="005B282C" w:rsidRPr="00800BC5" w:rsidRDefault="005B282C" w:rsidP="002C4654">
      <w:pPr>
        <w:pStyle w:val="ListParagraph"/>
        <w:widowControl/>
        <w:numPr>
          <w:ilvl w:val="0"/>
          <w:numId w:val="19"/>
        </w:numPr>
      </w:pPr>
      <w:r w:rsidRPr="00800BC5">
        <w:t>Called in Suffering</w:t>
      </w:r>
    </w:p>
    <w:p w14:paraId="369B3F03" w14:textId="0F0CB2F6" w:rsidR="005B282C" w:rsidRDefault="005B282C" w:rsidP="002C4654">
      <w:pPr>
        <w:pStyle w:val="ListParagraph"/>
        <w:widowControl/>
        <w:numPr>
          <w:ilvl w:val="0"/>
          <w:numId w:val="19"/>
        </w:numPr>
      </w:pPr>
      <w:r w:rsidRPr="00800BC5">
        <w:t>Called by the God Within</w:t>
      </w:r>
    </w:p>
    <w:p w14:paraId="7D77A679" w14:textId="77777777" w:rsidR="009A2365" w:rsidRDefault="009A2365" w:rsidP="006825CE">
      <w:pPr>
        <w:widowControl/>
        <w:ind w:left="360"/>
        <w:rPr>
          <w:b/>
        </w:rPr>
      </w:pPr>
    </w:p>
    <w:p w14:paraId="77777663" w14:textId="215B2BAB" w:rsidR="00A636F2" w:rsidRPr="00DC6ED1" w:rsidRDefault="00DC6ED1" w:rsidP="006825CE">
      <w:pPr>
        <w:widowControl/>
        <w:ind w:left="360"/>
        <w:rPr>
          <w:b/>
        </w:rPr>
      </w:pPr>
      <w:r w:rsidRPr="00DC6ED1">
        <w:rPr>
          <w:b/>
        </w:rPr>
        <w:t>Bible Stories</w:t>
      </w:r>
    </w:p>
    <w:p w14:paraId="3D05A003" w14:textId="77777777" w:rsidR="00A636F2" w:rsidRPr="00F92668" w:rsidRDefault="00A636F2" w:rsidP="002C4654">
      <w:pPr>
        <w:pStyle w:val="ListParagraph"/>
        <w:widowControl/>
        <w:numPr>
          <w:ilvl w:val="0"/>
          <w:numId w:val="12"/>
        </w:numPr>
        <w:ind w:left="720"/>
      </w:pPr>
      <w:r w:rsidRPr="00F92668">
        <w:t>Abraham: Genesis 17:1-9</w:t>
      </w:r>
    </w:p>
    <w:p w14:paraId="1BD86A3C" w14:textId="77777777" w:rsidR="00A636F2" w:rsidRPr="00F92668" w:rsidRDefault="00A636F2" w:rsidP="002C4654">
      <w:pPr>
        <w:pStyle w:val="ListParagraph"/>
        <w:widowControl/>
        <w:numPr>
          <w:ilvl w:val="0"/>
          <w:numId w:val="12"/>
        </w:numPr>
        <w:ind w:left="720"/>
      </w:pPr>
      <w:r w:rsidRPr="00F92668">
        <w:t>Moses: Exodus 3:1-17</w:t>
      </w:r>
    </w:p>
    <w:p w14:paraId="58703CCA" w14:textId="77777777" w:rsidR="00A636F2" w:rsidRPr="00F92668" w:rsidRDefault="00A636F2" w:rsidP="002C4654">
      <w:pPr>
        <w:pStyle w:val="ListParagraph"/>
        <w:widowControl/>
        <w:numPr>
          <w:ilvl w:val="0"/>
          <w:numId w:val="12"/>
        </w:numPr>
        <w:ind w:left="720"/>
      </w:pPr>
      <w:r w:rsidRPr="00F92668">
        <w:t>Deborah: Judges 4:1-16</w:t>
      </w:r>
    </w:p>
    <w:p w14:paraId="64D8E5AD" w14:textId="77777777" w:rsidR="00A636F2" w:rsidRPr="00F92668" w:rsidRDefault="00A636F2" w:rsidP="002C4654">
      <w:pPr>
        <w:pStyle w:val="ListParagraph"/>
        <w:widowControl/>
        <w:numPr>
          <w:ilvl w:val="0"/>
          <w:numId w:val="12"/>
        </w:numPr>
        <w:ind w:left="720"/>
      </w:pPr>
      <w:r w:rsidRPr="00F92668">
        <w:t>Ruth: 1:1-17</w:t>
      </w:r>
    </w:p>
    <w:p w14:paraId="6FF004F2" w14:textId="77777777" w:rsidR="00A636F2" w:rsidRPr="00F92668" w:rsidRDefault="00A636F2" w:rsidP="002C4654">
      <w:pPr>
        <w:pStyle w:val="ListParagraph"/>
        <w:widowControl/>
        <w:numPr>
          <w:ilvl w:val="0"/>
          <w:numId w:val="12"/>
        </w:numPr>
        <w:ind w:left="720"/>
      </w:pPr>
      <w:r w:rsidRPr="00F92668">
        <w:t>Samuel: 1Samuel 3:1-10</w:t>
      </w:r>
    </w:p>
    <w:p w14:paraId="65FAB5B7" w14:textId="77777777" w:rsidR="00A636F2" w:rsidRPr="00F92668" w:rsidRDefault="00A636F2" w:rsidP="002C4654">
      <w:pPr>
        <w:pStyle w:val="ListParagraph"/>
        <w:widowControl/>
        <w:numPr>
          <w:ilvl w:val="0"/>
          <w:numId w:val="12"/>
        </w:numPr>
        <w:ind w:left="720"/>
      </w:pPr>
      <w:r w:rsidRPr="00F92668">
        <w:t xml:space="preserve">Elijah: </w:t>
      </w:r>
      <w:r>
        <w:t>1</w:t>
      </w:r>
      <w:r w:rsidRPr="00F92668">
        <w:t>Kings 19:1-16</w:t>
      </w:r>
    </w:p>
    <w:p w14:paraId="5E1A2CC8" w14:textId="77777777" w:rsidR="00A636F2" w:rsidRDefault="00A636F2" w:rsidP="002C4654">
      <w:pPr>
        <w:pStyle w:val="ListParagraph"/>
        <w:widowControl/>
        <w:numPr>
          <w:ilvl w:val="0"/>
          <w:numId w:val="12"/>
        </w:numPr>
        <w:ind w:left="720"/>
      </w:pPr>
      <w:r w:rsidRPr="00F92668">
        <w:t>Jeremiah: Jeremiah 1:4-10</w:t>
      </w:r>
    </w:p>
    <w:p w14:paraId="2D34E5CD" w14:textId="77777777" w:rsidR="00A636F2" w:rsidRDefault="00A636F2" w:rsidP="002C4654">
      <w:pPr>
        <w:pStyle w:val="ListParagraph"/>
        <w:widowControl/>
        <w:numPr>
          <w:ilvl w:val="0"/>
          <w:numId w:val="12"/>
        </w:numPr>
        <w:ind w:left="720"/>
      </w:pPr>
      <w:r w:rsidRPr="00FD55E8">
        <w:t>Isaiah: Isaiah 6</w:t>
      </w:r>
    </w:p>
    <w:p w14:paraId="6160A796" w14:textId="77777777" w:rsidR="00A636F2" w:rsidRPr="00FD55E8" w:rsidRDefault="00A636F2" w:rsidP="002C4654">
      <w:pPr>
        <w:pStyle w:val="ListParagraph"/>
        <w:widowControl/>
        <w:numPr>
          <w:ilvl w:val="0"/>
          <w:numId w:val="12"/>
        </w:numPr>
        <w:ind w:left="720"/>
      </w:pPr>
      <w:r w:rsidRPr="00FD55E8">
        <w:t>Mary: Luke 1:26-38</w:t>
      </w:r>
    </w:p>
    <w:p w14:paraId="540A1596" w14:textId="77777777" w:rsidR="00A636F2" w:rsidRDefault="00A636F2" w:rsidP="002C4654">
      <w:pPr>
        <w:pStyle w:val="ListParagraph"/>
        <w:widowControl/>
        <w:numPr>
          <w:ilvl w:val="0"/>
          <w:numId w:val="12"/>
        </w:numPr>
        <w:ind w:left="720"/>
      </w:pPr>
      <w:r w:rsidRPr="00F92668">
        <w:t>Disciples of Jesus: John 1:35-51</w:t>
      </w:r>
    </w:p>
    <w:p w14:paraId="21EAEB25" w14:textId="77777777" w:rsidR="00A636F2" w:rsidRDefault="00A636F2" w:rsidP="002C4654">
      <w:pPr>
        <w:pStyle w:val="ListParagraph"/>
        <w:widowControl/>
        <w:numPr>
          <w:ilvl w:val="0"/>
          <w:numId w:val="12"/>
        </w:numPr>
        <w:ind w:left="720"/>
      </w:pPr>
      <w:r w:rsidRPr="000B2026">
        <w:t>Zacchaeus: Luke 19:1-10</w:t>
      </w:r>
    </w:p>
    <w:p w14:paraId="4C4BA123" w14:textId="77777777" w:rsidR="00A636F2" w:rsidRPr="00FD55E8" w:rsidRDefault="00A636F2" w:rsidP="002C4654">
      <w:pPr>
        <w:pStyle w:val="ListParagraph"/>
        <w:widowControl/>
        <w:numPr>
          <w:ilvl w:val="0"/>
          <w:numId w:val="12"/>
        </w:numPr>
        <w:ind w:left="720"/>
      </w:pPr>
      <w:r w:rsidRPr="00876A16">
        <w:t>Samaritan Woman at the Well</w:t>
      </w:r>
      <w:r>
        <w:t>:</w:t>
      </w:r>
      <w:r w:rsidRPr="00876A16">
        <w:t xml:space="preserve"> John</w:t>
      </w:r>
      <w:r>
        <w:t xml:space="preserve"> </w:t>
      </w:r>
      <w:r w:rsidRPr="00876A16">
        <w:t>4:1-42</w:t>
      </w:r>
    </w:p>
    <w:p w14:paraId="0C71AC7C" w14:textId="77777777" w:rsidR="00A636F2" w:rsidRPr="00FD55E8" w:rsidRDefault="00A636F2" w:rsidP="002C4654">
      <w:pPr>
        <w:pStyle w:val="ListParagraph"/>
        <w:widowControl/>
        <w:numPr>
          <w:ilvl w:val="0"/>
          <w:numId w:val="12"/>
        </w:numPr>
        <w:ind w:left="720"/>
      </w:pPr>
      <w:r w:rsidRPr="00FD55E8">
        <w:t>Paul: Acts 9:1-30</w:t>
      </w:r>
    </w:p>
    <w:p w14:paraId="7FF2D2AE" w14:textId="77777777" w:rsidR="00A636F2" w:rsidRPr="00FD55E8" w:rsidRDefault="00A636F2" w:rsidP="002C4654">
      <w:pPr>
        <w:pStyle w:val="ListParagraph"/>
        <w:widowControl/>
        <w:numPr>
          <w:ilvl w:val="0"/>
          <w:numId w:val="12"/>
        </w:numPr>
        <w:ind w:left="720"/>
      </w:pPr>
      <w:r w:rsidRPr="00FD55E8">
        <w:t>Timothy: 1Timothy  4:6-16</w:t>
      </w:r>
    </w:p>
    <w:p w14:paraId="218961E9" w14:textId="77777777" w:rsidR="00A636F2" w:rsidRDefault="00A636F2" w:rsidP="006825CE">
      <w:pPr>
        <w:widowControl/>
      </w:pPr>
    </w:p>
    <w:p w14:paraId="1F85DEF7" w14:textId="6DC75CD4" w:rsidR="00A63C84" w:rsidRDefault="00A63C84" w:rsidP="006825CE">
      <w:pPr>
        <w:widowControl/>
      </w:pPr>
      <w:r>
        <w:t>Here are examples of how t</w:t>
      </w:r>
      <w:r w:rsidR="00A636F2">
        <w:t xml:space="preserve">hese stories seek to capture one or more of the ways that God calls us. </w:t>
      </w:r>
    </w:p>
    <w:p w14:paraId="14412C93" w14:textId="77777777" w:rsidR="00A63C84" w:rsidRDefault="00A63C84" w:rsidP="006825CE">
      <w:pPr>
        <w:widowControl/>
      </w:pPr>
    </w:p>
    <w:p w14:paraId="313FD869" w14:textId="77777777" w:rsidR="00A636F2" w:rsidRPr="00800BC5" w:rsidRDefault="00A636F2" w:rsidP="002C4654">
      <w:pPr>
        <w:pStyle w:val="ListParagraph"/>
        <w:widowControl/>
        <w:numPr>
          <w:ilvl w:val="0"/>
          <w:numId w:val="13"/>
        </w:numPr>
      </w:pPr>
      <w:r w:rsidRPr="00800BC5">
        <w:t>Called by God in Multiple Ways</w:t>
      </w:r>
      <w:r>
        <w:t xml:space="preserve"> (e.g., Mary—Acorn, Timothy—Pilgrimage, Paul – Surprising Discovery, </w:t>
      </w:r>
    </w:p>
    <w:p w14:paraId="795E14B9" w14:textId="77777777" w:rsidR="00A636F2" w:rsidRPr="00800BC5" w:rsidRDefault="00A636F2" w:rsidP="002C4654">
      <w:pPr>
        <w:pStyle w:val="ListParagraph"/>
        <w:widowControl/>
        <w:numPr>
          <w:ilvl w:val="0"/>
          <w:numId w:val="13"/>
        </w:numPr>
      </w:pPr>
      <w:r w:rsidRPr="00800BC5">
        <w:t>Called as We Are </w:t>
      </w:r>
      <w:r>
        <w:t>(e.g., Moses)</w:t>
      </w:r>
    </w:p>
    <w:p w14:paraId="294E0295" w14:textId="77777777" w:rsidR="00A636F2" w:rsidRPr="00800BC5" w:rsidRDefault="00A636F2" w:rsidP="002C4654">
      <w:pPr>
        <w:pStyle w:val="ListParagraph"/>
        <w:widowControl/>
        <w:numPr>
          <w:ilvl w:val="0"/>
          <w:numId w:val="13"/>
        </w:numPr>
      </w:pPr>
      <w:r w:rsidRPr="00800BC5">
        <w:t>Called from People, Places, or Situation</w:t>
      </w:r>
      <w:r>
        <w:t xml:space="preserve"> (e.g., Abraham)</w:t>
      </w:r>
    </w:p>
    <w:p w14:paraId="30C5CDE5" w14:textId="77777777" w:rsidR="00A636F2" w:rsidRPr="00800BC5" w:rsidRDefault="00A636F2" w:rsidP="002C4654">
      <w:pPr>
        <w:pStyle w:val="ListParagraph"/>
        <w:widowControl/>
        <w:numPr>
          <w:ilvl w:val="0"/>
          <w:numId w:val="13"/>
        </w:numPr>
      </w:pPr>
      <w:r w:rsidRPr="00800BC5">
        <w:t>Called for Service and Work </w:t>
      </w:r>
      <w:r>
        <w:t>(e.g., Paul)</w:t>
      </w:r>
    </w:p>
    <w:p w14:paraId="2F7893C6" w14:textId="77777777" w:rsidR="00A636F2" w:rsidRPr="00800BC5" w:rsidRDefault="00A636F2" w:rsidP="002C4654">
      <w:pPr>
        <w:pStyle w:val="ListParagraph"/>
        <w:widowControl/>
        <w:numPr>
          <w:ilvl w:val="0"/>
          <w:numId w:val="13"/>
        </w:numPr>
      </w:pPr>
      <w:r w:rsidRPr="00800BC5">
        <w:t>Called through Each Other</w:t>
      </w:r>
      <w:r>
        <w:t xml:space="preserve"> (e.g., Deborah)</w:t>
      </w:r>
    </w:p>
    <w:p w14:paraId="3FC9D4A4" w14:textId="77777777" w:rsidR="00A636F2" w:rsidRPr="00800BC5" w:rsidRDefault="00A636F2" w:rsidP="002C4654">
      <w:pPr>
        <w:pStyle w:val="ListParagraph"/>
        <w:widowControl/>
        <w:numPr>
          <w:ilvl w:val="0"/>
          <w:numId w:val="13"/>
        </w:numPr>
      </w:pPr>
      <w:r w:rsidRPr="00800BC5">
        <w:t>Called in Suffering</w:t>
      </w:r>
      <w:r>
        <w:t xml:space="preserve"> (e.g., Ruth and Naomi)</w:t>
      </w:r>
    </w:p>
    <w:p w14:paraId="3CEF7CE2" w14:textId="77777777" w:rsidR="00A636F2" w:rsidRDefault="00A636F2" w:rsidP="002C4654">
      <w:pPr>
        <w:pStyle w:val="ListParagraph"/>
        <w:widowControl/>
        <w:numPr>
          <w:ilvl w:val="0"/>
          <w:numId w:val="13"/>
        </w:numPr>
      </w:pPr>
      <w:r w:rsidRPr="00800BC5">
        <w:t>Called by the God Within</w:t>
      </w:r>
      <w:r>
        <w:t xml:space="preserve"> (e.g., Elijah)</w:t>
      </w:r>
    </w:p>
    <w:p w14:paraId="0C5910BE" w14:textId="77777777" w:rsidR="00A636F2" w:rsidRDefault="00A636F2" w:rsidP="006825CE">
      <w:pPr>
        <w:widowControl/>
      </w:pPr>
    </w:p>
    <w:p w14:paraId="564E20FD" w14:textId="4CD95B0A" w:rsidR="003F6196" w:rsidRDefault="003F6196" w:rsidP="006825CE">
      <w:pPr>
        <w:widowControl/>
      </w:pPr>
      <w:r>
        <w:t xml:space="preserve">After the young people have read and discussed their Bible story, invite them to share a brief summary of the story and which of the 7 ways God calls us was illustrated in that story. You might want to record </w:t>
      </w:r>
      <w:r w:rsidR="00970E6D">
        <w:t xml:space="preserve">the answers on newsprint or on a PowerPoint slide. </w:t>
      </w:r>
    </w:p>
    <w:p w14:paraId="1E26AD76" w14:textId="77777777" w:rsidR="00970E6D" w:rsidRDefault="00970E6D" w:rsidP="006825CE">
      <w:pPr>
        <w:widowControl/>
      </w:pPr>
    </w:p>
    <w:p w14:paraId="498659EF" w14:textId="00E3E79E" w:rsidR="00970E6D" w:rsidRDefault="00970E6D" w:rsidP="006825CE">
      <w:pPr>
        <w:widowControl/>
      </w:pPr>
      <w:r>
        <w:t>After all 14 Bible stories have been presented, invite the young people to share their insights on how God calls us, what these people in the Bible can teach us about calling, and ho</w:t>
      </w:r>
      <w:r w:rsidR="00427BF7">
        <w:t xml:space="preserve">w it can influence the way they think about calling. </w:t>
      </w:r>
    </w:p>
    <w:p w14:paraId="6001623B" w14:textId="21832BD1" w:rsidR="00427BF7" w:rsidRDefault="00427BF7" w:rsidP="006825CE">
      <w:pPr>
        <w:widowControl/>
        <w:rPr>
          <w:b/>
        </w:rPr>
      </w:pPr>
    </w:p>
    <w:p w14:paraId="4911E5A4" w14:textId="4EA38E3B" w:rsidR="00531C47" w:rsidRDefault="00531C47" w:rsidP="006825CE">
      <w:pPr>
        <w:pStyle w:val="Heading4"/>
        <w:widowControl/>
      </w:pPr>
      <w:r>
        <w:t>Explore: Callings and Vocation in People Today</w:t>
      </w:r>
    </w:p>
    <w:p w14:paraId="761764CB" w14:textId="77777777" w:rsidR="00427BF7" w:rsidRDefault="00427BF7" w:rsidP="006825CE">
      <w:pPr>
        <w:widowControl/>
      </w:pPr>
    </w:p>
    <w:p w14:paraId="656BA62F" w14:textId="126B4B6F" w:rsidR="00215F9C" w:rsidRPr="00FB2AE5" w:rsidRDefault="00215F9C" w:rsidP="006825CE">
      <w:pPr>
        <w:widowControl/>
        <w:rPr>
          <w:b/>
        </w:rPr>
      </w:pPr>
      <w:r w:rsidRPr="00215F9C">
        <w:rPr>
          <w:b/>
        </w:rPr>
        <w:t>Preparation</w:t>
      </w:r>
    </w:p>
    <w:p w14:paraId="05278B05" w14:textId="673ABF90" w:rsidR="00CA008C" w:rsidRDefault="00215F9C" w:rsidP="006825CE">
      <w:pPr>
        <w:widowControl/>
      </w:pPr>
      <w:r>
        <w:t xml:space="preserve">This activity is designed to guide young people in exploring </w:t>
      </w:r>
      <w:r w:rsidR="00174134">
        <w:t xml:space="preserve">how people are called </w:t>
      </w:r>
      <w:r w:rsidR="00F460DC">
        <w:t>today through stories.</w:t>
      </w:r>
      <w:r w:rsidR="00CA008C">
        <w:t xml:space="preserve"> Once again you will use the 7 ways God calls to select and analyze stories of calling. </w:t>
      </w:r>
    </w:p>
    <w:p w14:paraId="61BAAD47" w14:textId="77777777" w:rsidR="00CA008C" w:rsidRDefault="00CA008C" w:rsidP="006825CE">
      <w:pPr>
        <w:widowControl/>
      </w:pPr>
    </w:p>
    <w:p w14:paraId="519662EB" w14:textId="77777777" w:rsidR="00CA008C" w:rsidRDefault="00CA008C" w:rsidP="002C4654">
      <w:pPr>
        <w:pStyle w:val="ListParagraph"/>
        <w:widowControl/>
        <w:numPr>
          <w:ilvl w:val="0"/>
          <w:numId w:val="20"/>
        </w:numPr>
      </w:pPr>
      <w:r w:rsidRPr="00800BC5">
        <w:t>Called by God in Multiple Ways</w:t>
      </w:r>
      <w:r>
        <w:t xml:space="preserve"> </w:t>
      </w:r>
    </w:p>
    <w:p w14:paraId="115DC151" w14:textId="77777777" w:rsidR="00CA008C" w:rsidRPr="00800BC5" w:rsidRDefault="00CA008C" w:rsidP="002C4654">
      <w:pPr>
        <w:pStyle w:val="ListParagraph"/>
        <w:widowControl/>
        <w:numPr>
          <w:ilvl w:val="0"/>
          <w:numId w:val="20"/>
        </w:numPr>
      </w:pPr>
      <w:r w:rsidRPr="00800BC5">
        <w:t>Called as We Are </w:t>
      </w:r>
    </w:p>
    <w:p w14:paraId="54CE0223" w14:textId="77777777" w:rsidR="00CA008C" w:rsidRPr="00800BC5" w:rsidRDefault="00CA008C" w:rsidP="002C4654">
      <w:pPr>
        <w:pStyle w:val="ListParagraph"/>
        <w:widowControl/>
        <w:numPr>
          <w:ilvl w:val="0"/>
          <w:numId w:val="20"/>
        </w:numPr>
      </w:pPr>
      <w:r w:rsidRPr="00800BC5">
        <w:t>Called from People, Places, or Situation</w:t>
      </w:r>
    </w:p>
    <w:p w14:paraId="7E34DE04" w14:textId="77777777" w:rsidR="00CA008C" w:rsidRPr="00800BC5" w:rsidRDefault="00CA008C" w:rsidP="002C4654">
      <w:pPr>
        <w:pStyle w:val="ListParagraph"/>
        <w:widowControl/>
        <w:numPr>
          <w:ilvl w:val="0"/>
          <w:numId w:val="20"/>
        </w:numPr>
      </w:pPr>
      <w:r>
        <w:t>Called for Service and Work</w:t>
      </w:r>
    </w:p>
    <w:p w14:paraId="4D362F78" w14:textId="77777777" w:rsidR="00CA008C" w:rsidRPr="00800BC5" w:rsidRDefault="00CA008C" w:rsidP="002C4654">
      <w:pPr>
        <w:pStyle w:val="ListParagraph"/>
        <w:widowControl/>
        <w:numPr>
          <w:ilvl w:val="0"/>
          <w:numId w:val="20"/>
        </w:numPr>
      </w:pPr>
      <w:r w:rsidRPr="00800BC5">
        <w:t>Called through Each Other</w:t>
      </w:r>
    </w:p>
    <w:p w14:paraId="32C7FDB7" w14:textId="77777777" w:rsidR="00CA008C" w:rsidRPr="00800BC5" w:rsidRDefault="00CA008C" w:rsidP="002C4654">
      <w:pPr>
        <w:pStyle w:val="ListParagraph"/>
        <w:widowControl/>
        <w:numPr>
          <w:ilvl w:val="0"/>
          <w:numId w:val="20"/>
        </w:numPr>
      </w:pPr>
      <w:r w:rsidRPr="00800BC5">
        <w:t>Called in Suffering</w:t>
      </w:r>
    </w:p>
    <w:p w14:paraId="3D5D1745" w14:textId="77777777" w:rsidR="00CA008C" w:rsidRDefault="00CA008C" w:rsidP="002C4654">
      <w:pPr>
        <w:pStyle w:val="ListParagraph"/>
        <w:widowControl/>
        <w:numPr>
          <w:ilvl w:val="0"/>
          <w:numId w:val="20"/>
        </w:numPr>
      </w:pPr>
      <w:r w:rsidRPr="00800BC5">
        <w:t>Called by the God Within</w:t>
      </w:r>
    </w:p>
    <w:p w14:paraId="33C73AB8" w14:textId="77777777" w:rsidR="00FB2AE5" w:rsidRDefault="00FB2AE5" w:rsidP="00FB2AE5">
      <w:pPr>
        <w:widowControl/>
      </w:pPr>
    </w:p>
    <w:p w14:paraId="13980B00" w14:textId="70423753" w:rsidR="00FE3D5C" w:rsidRDefault="00F460DC" w:rsidP="006825CE">
      <w:pPr>
        <w:widowControl/>
      </w:pPr>
      <w:r>
        <w:t xml:space="preserve">Here are two ways to </w:t>
      </w:r>
      <w:r w:rsidR="00CA008C">
        <w:t>engage young people</w:t>
      </w:r>
      <w:r w:rsidR="00FE3D5C">
        <w:t xml:space="preserve"> in the activity</w:t>
      </w:r>
      <w:r w:rsidR="001A61DE">
        <w:t xml:space="preserve">. You can do one or both of these activities. </w:t>
      </w:r>
    </w:p>
    <w:p w14:paraId="69025D5D" w14:textId="39398F7B" w:rsidR="00FE3D5C" w:rsidRPr="00FB2AE5" w:rsidRDefault="001A61DE" w:rsidP="006825CE">
      <w:pPr>
        <w:widowControl/>
        <w:rPr>
          <w:b/>
        </w:rPr>
      </w:pPr>
      <w:r>
        <w:rPr>
          <w:b/>
        </w:rPr>
        <w:t xml:space="preserve">Option 1. </w:t>
      </w:r>
      <w:r w:rsidR="00FE3D5C" w:rsidRPr="001A61DE">
        <w:rPr>
          <w:b/>
        </w:rPr>
        <w:t>A Panel</w:t>
      </w:r>
      <w:r w:rsidRPr="001A61DE">
        <w:rPr>
          <w:b/>
        </w:rPr>
        <w:t xml:space="preserve"> on Callings and Vocation</w:t>
      </w:r>
    </w:p>
    <w:p w14:paraId="1577DF98" w14:textId="77777777" w:rsidR="00947C21" w:rsidRDefault="00947C21" w:rsidP="006825CE">
      <w:pPr>
        <w:widowControl/>
      </w:pPr>
    </w:p>
    <w:p w14:paraId="75069A6B" w14:textId="2B4DF9AC" w:rsidR="00FE3D5C" w:rsidRDefault="00FE3D5C" w:rsidP="006825CE">
      <w:pPr>
        <w:widowControl/>
      </w:pPr>
      <w:r w:rsidRPr="00FE3D5C">
        <w:t xml:space="preserve">The purpose of this panel presentation is to expose </w:t>
      </w:r>
      <w:r w:rsidR="006D7B4C">
        <w:t xml:space="preserve">young people to the stories of calling from people in the church community. </w:t>
      </w:r>
      <w:r w:rsidRPr="00FE3D5C">
        <w:t xml:space="preserve">To organize your panel, use the following process. You will serve as moderator for the panel. Consider video or audio </w:t>
      </w:r>
      <w:r w:rsidR="00262D57">
        <w:t xml:space="preserve">recording </w:t>
      </w:r>
      <w:r w:rsidRPr="00FE3D5C">
        <w:t xml:space="preserve">the panel presentations. </w:t>
      </w:r>
    </w:p>
    <w:p w14:paraId="4DD9D915" w14:textId="77777777" w:rsidR="00262D57" w:rsidRPr="00FE3D5C" w:rsidRDefault="00262D57" w:rsidP="006825CE">
      <w:pPr>
        <w:widowControl/>
      </w:pPr>
    </w:p>
    <w:p w14:paraId="37B341A8" w14:textId="12151719" w:rsidR="00FE3D5C" w:rsidRPr="00FE3D5C" w:rsidRDefault="00262D57" w:rsidP="002C4654">
      <w:pPr>
        <w:pStyle w:val="ListParagraph"/>
        <w:widowControl/>
        <w:numPr>
          <w:ilvl w:val="0"/>
          <w:numId w:val="22"/>
        </w:numPr>
      </w:pPr>
      <w:r>
        <w:t>Identify 4-6 people from the church community, representing different age groups, to share their s</w:t>
      </w:r>
      <w:r w:rsidR="00372CA7">
        <w:t xml:space="preserve">tories of being called by God.. </w:t>
      </w:r>
      <w:r w:rsidR="00FE3D5C" w:rsidRPr="00FE3D5C">
        <w:t xml:space="preserve">Try for a mix of ages and lifestyles. Involve single and married </w:t>
      </w:r>
      <w:r w:rsidR="00372CA7">
        <w:t xml:space="preserve">people, 20s through 90s. </w:t>
      </w:r>
    </w:p>
    <w:p w14:paraId="72EA8E5D" w14:textId="77777777" w:rsidR="00FE3D5C" w:rsidRPr="00FE3D5C" w:rsidRDefault="00FE3D5C" w:rsidP="006825CE">
      <w:pPr>
        <w:widowControl/>
      </w:pPr>
    </w:p>
    <w:p w14:paraId="4F88215F" w14:textId="77777777" w:rsidR="00372CA7" w:rsidRDefault="00FE3D5C" w:rsidP="002C4654">
      <w:pPr>
        <w:pStyle w:val="ListParagraph"/>
        <w:widowControl/>
        <w:numPr>
          <w:ilvl w:val="0"/>
          <w:numId w:val="22"/>
        </w:numPr>
      </w:pPr>
      <w:r w:rsidRPr="00FE3D5C">
        <w:t>Contact the people you’ve selected asking about their availability and willingness to take part in an educational program. Emphasize the informal nature and brevity (7 or 8 minutes) of the presentation. Let them know you will provide them with several key questions to guide their presentation and that you are willing to meet or work with them as they gather their thoughts and ideas. Invite them to bring information about their ministry or agency to distribute to the young people.</w:t>
      </w:r>
    </w:p>
    <w:p w14:paraId="5BE7229B" w14:textId="77777777" w:rsidR="00077240" w:rsidRDefault="00077240" w:rsidP="006825CE">
      <w:pPr>
        <w:widowControl/>
      </w:pPr>
    </w:p>
    <w:p w14:paraId="487B236B" w14:textId="1727A4C9" w:rsidR="00FE3D5C" w:rsidRPr="00FE3D5C" w:rsidRDefault="00FE3D5C" w:rsidP="002C4654">
      <w:pPr>
        <w:pStyle w:val="ListParagraph"/>
        <w:widowControl/>
        <w:numPr>
          <w:ilvl w:val="0"/>
          <w:numId w:val="22"/>
        </w:numPr>
      </w:pPr>
      <w:r w:rsidRPr="00FE3D5C">
        <w:t>Share with the panelists an overview of the session and the role they will play in it. Meet or talk with them beforehand to make sure they are comfortable and prepared. The format around which the panelists will buil</w:t>
      </w:r>
      <w:r w:rsidR="003F32BC">
        <w:t xml:space="preserve">d their presentations is simple. Here is a basic process. Feel free to add questions for them to prepare. </w:t>
      </w:r>
    </w:p>
    <w:p w14:paraId="370A9CA2" w14:textId="77777777" w:rsidR="00FE3D5C" w:rsidRPr="00FE3D5C" w:rsidRDefault="00FE3D5C" w:rsidP="006825CE">
      <w:pPr>
        <w:widowControl/>
      </w:pPr>
    </w:p>
    <w:p w14:paraId="2D27C7BF" w14:textId="77777777" w:rsidR="00FE3D5C" w:rsidRPr="00FE3D5C" w:rsidRDefault="00FE3D5C" w:rsidP="002C4654">
      <w:pPr>
        <w:pStyle w:val="ListParagraph"/>
        <w:widowControl/>
        <w:numPr>
          <w:ilvl w:val="0"/>
          <w:numId w:val="23"/>
        </w:numPr>
        <w:ind w:left="1080"/>
      </w:pPr>
      <w:r w:rsidRPr="00FE3D5C">
        <w:t>Introduce yourself. (Who are you? Where do you live? What do you do?)</w:t>
      </w:r>
    </w:p>
    <w:p w14:paraId="21DA5312" w14:textId="6D2D5993" w:rsidR="00A16807" w:rsidRDefault="00077240" w:rsidP="002C4654">
      <w:pPr>
        <w:pStyle w:val="ListParagraph"/>
        <w:widowControl/>
        <w:numPr>
          <w:ilvl w:val="0"/>
          <w:numId w:val="23"/>
        </w:numPr>
        <w:ind w:left="1080"/>
      </w:pPr>
      <w:r>
        <w:t xml:space="preserve">Share your story of how God is calling you today? How did you recognize God’s call? </w:t>
      </w:r>
      <w:r w:rsidR="00A16807">
        <w:t>When?</w:t>
      </w:r>
    </w:p>
    <w:p w14:paraId="0466BF7D" w14:textId="44E4849C" w:rsidR="003F32BC" w:rsidRDefault="003F32BC" w:rsidP="002C4654">
      <w:pPr>
        <w:pStyle w:val="ListParagraph"/>
        <w:widowControl/>
        <w:numPr>
          <w:ilvl w:val="0"/>
          <w:numId w:val="23"/>
        </w:numPr>
        <w:ind w:left="1080"/>
      </w:pPr>
      <w:r>
        <w:t xml:space="preserve">Is this a new calling </w:t>
      </w:r>
      <w:r w:rsidR="002E273F">
        <w:t>or vocation</w:t>
      </w:r>
      <w:r>
        <w:t xml:space="preserve">(e.g., becoming a parent, </w:t>
      </w:r>
      <w:r w:rsidR="002E7725">
        <w:t>beginning a career, entering retirement)</w:t>
      </w:r>
      <w:r w:rsidR="00A16807">
        <w:t xml:space="preserve">? </w:t>
      </w:r>
    </w:p>
    <w:p w14:paraId="52561BFF" w14:textId="727A200E" w:rsidR="00FE3D5C" w:rsidRDefault="00077240" w:rsidP="002C4654">
      <w:pPr>
        <w:pStyle w:val="ListParagraph"/>
        <w:widowControl/>
        <w:numPr>
          <w:ilvl w:val="0"/>
          <w:numId w:val="23"/>
        </w:numPr>
        <w:ind w:left="1080"/>
      </w:pPr>
      <w:r>
        <w:t xml:space="preserve">How do </w:t>
      </w:r>
      <w:r w:rsidR="003F32BC">
        <w:t xml:space="preserve">you </w:t>
      </w:r>
      <w:r w:rsidR="002E273F">
        <w:t>live your</w:t>
      </w:r>
      <w:r>
        <w:t xml:space="preserve"> call</w:t>
      </w:r>
      <w:r w:rsidR="002E273F">
        <w:t xml:space="preserve"> or vocation</w:t>
      </w:r>
      <w:r>
        <w:t xml:space="preserve"> in everyday life? </w:t>
      </w:r>
    </w:p>
    <w:p w14:paraId="6D72B4C0" w14:textId="77777777" w:rsidR="00947C21" w:rsidRPr="00FE3D5C" w:rsidRDefault="00947C21" w:rsidP="00947C21">
      <w:pPr>
        <w:widowControl/>
      </w:pPr>
    </w:p>
    <w:p w14:paraId="4C7CF0DC" w14:textId="6BD00D53" w:rsidR="00FE3D5C" w:rsidRPr="00FE3D5C" w:rsidRDefault="00FE3D5C" w:rsidP="002C4654">
      <w:pPr>
        <w:pStyle w:val="ListParagraph"/>
        <w:widowControl/>
        <w:numPr>
          <w:ilvl w:val="0"/>
          <w:numId w:val="22"/>
        </w:numPr>
      </w:pPr>
      <w:r w:rsidRPr="00FE3D5C">
        <w:t xml:space="preserve">Gather the panelists just prior to the session to meet each other and decide the order in which they will speak. </w:t>
      </w:r>
    </w:p>
    <w:p w14:paraId="7030FEFC" w14:textId="77777777" w:rsidR="00FE3D5C" w:rsidRPr="00FE3D5C" w:rsidRDefault="00FE3D5C" w:rsidP="006825CE">
      <w:pPr>
        <w:widowControl/>
      </w:pPr>
    </w:p>
    <w:p w14:paraId="22B30C4D" w14:textId="14D14CE1" w:rsidR="00FE3D5C" w:rsidRPr="00FE3D5C" w:rsidRDefault="00FE3D5C" w:rsidP="002C4654">
      <w:pPr>
        <w:pStyle w:val="ListParagraph"/>
        <w:widowControl/>
        <w:numPr>
          <w:ilvl w:val="0"/>
          <w:numId w:val="22"/>
        </w:numPr>
      </w:pPr>
      <w:r w:rsidRPr="00FE3D5C">
        <w:t>Introduce the panel members to your group at the start of the panel presentation. Explain that y</w:t>
      </w:r>
      <w:r w:rsidR="002E273F">
        <w:t xml:space="preserve">ou have asked them to share their story of God’s calling in their life. </w:t>
      </w:r>
      <w:r w:rsidRPr="00FE3D5C">
        <w:t>Ask group members to write down any comments or questions that come to the</w:t>
      </w:r>
      <w:r w:rsidR="002E273F">
        <w:t>m as the panelists are speaking</w:t>
      </w:r>
      <w:r w:rsidRPr="00FE3D5C">
        <w:t xml:space="preserve">. </w:t>
      </w:r>
    </w:p>
    <w:p w14:paraId="49EB9819" w14:textId="77777777" w:rsidR="00FE3D5C" w:rsidRPr="00FE3D5C" w:rsidRDefault="00FE3D5C" w:rsidP="006825CE">
      <w:pPr>
        <w:widowControl/>
      </w:pPr>
    </w:p>
    <w:p w14:paraId="6E36E4C6" w14:textId="1CCD9DB3" w:rsidR="00FE3D5C" w:rsidRPr="00FE3D5C" w:rsidRDefault="00FE3D5C" w:rsidP="002C4654">
      <w:pPr>
        <w:pStyle w:val="ListParagraph"/>
        <w:widowControl/>
        <w:numPr>
          <w:ilvl w:val="0"/>
          <w:numId w:val="22"/>
        </w:numPr>
      </w:pPr>
      <w:r w:rsidRPr="00FE3D5C">
        <w:t xml:space="preserve">Allow each panelist 7 or 8 minutes for his or her presentation (total time: approximately 30 </w:t>
      </w:r>
      <w:r w:rsidR="007E7018">
        <w:t xml:space="preserve">-40 </w:t>
      </w:r>
      <w:r w:rsidRPr="00FE3D5C">
        <w:t xml:space="preserve">minutes). When the panelists are finished, allow time for a stretch or refreshment break. </w:t>
      </w:r>
    </w:p>
    <w:p w14:paraId="4AF37D22" w14:textId="77777777" w:rsidR="00FE3D5C" w:rsidRPr="00FE3D5C" w:rsidRDefault="00FE3D5C" w:rsidP="006825CE">
      <w:pPr>
        <w:widowControl/>
      </w:pPr>
    </w:p>
    <w:p w14:paraId="057770EA" w14:textId="77777777" w:rsidR="003C6B52" w:rsidRDefault="00FE3D5C" w:rsidP="002C4654">
      <w:pPr>
        <w:pStyle w:val="ListParagraph"/>
        <w:widowControl/>
        <w:numPr>
          <w:ilvl w:val="0"/>
          <w:numId w:val="22"/>
        </w:numPr>
      </w:pPr>
      <w:r w:rsidRPr="00FE3D5C">
        <w:t xml:space="preserve">Invite </w:t>
      </w:r>
      <w:r w:rsidR="007E7018">
        <w:t xml:space="preserve">the </w:t>
      </w:r>
      <w:r w:rsidRPr="00FE3D5C">
        <w:t xml:space="preserve">group members to </w:t>
      </w:r>
      <w:r w:rsidR="007E7018">
        <w:t>ask que</w:t>
      </w:r>
      <w:r w:rsidRPr="00FE3D5C">
        <w:t xml:space="preserve">stions to explore </w:t>
      </w:r>
      <w:r w:rsidR="007E7018">
        <w:t>calling and vocation in the lives of the  panelists</w:t>
      </w:r>
      <w:r w:rsidRPr="00FE3D5C">
        <w:t xml:space="preserve">. </w:t>
      </w:r>
      <w:r w:rsidR="00124CEB">
        <w:t>Keep the</w:t>
      </w:r>
      <w:r w:rsidRPr="00FE3D5C">
        <w:t xml:space="preserve"> questions </w:t>
      </w:r>
      <w:r w:rsidR="00124CEB">
        <w:t>focused on calling and vocation</w:t>
      </w:r>
      <w:r w:rsidRPr="00FE3D5C">
        <w:t xml:space="preserve">. </w:t>
      </w:r>
    </w:p>
    <w:p w14:paraId="182E6B92" w14:textId="77777777" w:rsidR="003C6B52" w:rsidRDefault="003C6B52" w:rsidP="006825CE">
      <w:pPr>
        <w:widowControl/>
      </w:pPr>
    </w:p>
    <w:p w14:paraId="7A146F45" w14:textId="52336173" w:rsidR="00FE3D5C" w:rsidRDefault="00926819" w:rsidP="002C4654">
      <w:pPr>
        <w:pStyle w:val="ListParagraph"/>
        <w:widowControl/>
        <w:numPr>
          <w:ilvl w:val="0"/>
          <w:numId w:val="22"/>
        </w:numPr>
      </w:pPr>
      <w:r>
        <w:t xml:space="preserve">Have the group think about the kind of </w:t>
      </w:r>
      <w:r w:rsidR="00A62A75">
        <w:t>kinds of calling and vocation stories they heard using the 7 ways God calls:</w:t>
      </w:r>
    </w:p>
    <w:p w14:paraId="19A6DEEE" w14:textId="77777777" w:rsidR="00A62A75" w:rsidRDefault="00A62A75" w:rsidP="006825CE">
      <w:pPr>
        <w:widowControl/>
      </w:pPr>
    </w:p>
    <w:p w14:paraId="59E8D621" w14:textId="77777777" w:rsidR="00A62A75" w:rsidRDefault="00A62A75" w:rsidP="002C4654">
      <w:pPr>
        <w:pStyle w:val="ListParagraph"/>
        <w:widowControl/>
        <w:numPr>
          <w:ilvl w:val="0"/>
          <w:numId w:val="25"/>
        </w:numPr>
      </w:pPr>
      <w:r w:rsidRPr="00800BC5">
        <w:t>Called by God in Multiple Ways</w:t>
      </w:r>
      <w:r>
        <w:t xml:space="preserve"> </w:t>
      </w:r>
    </w:p>
    <w:p w14:paraId="546BA1CE" w14:textId="77777777" w:rsidR="00A62A75" w:rsidRPr="00800BC5" w:rsidRDefault="00A62A75" w:rsidP="002C4654">
      <w:pPr>
        <w:pStyle w:val="ListParagraph"/>
        <w:widowControl/>
        <w:numPr>
          <w:ilvl w:val="0"/>
          <w:numId w:val="25"/>
        </w:numPr>
      </w:pPr>
      <w:r w:rsidRPr="00800BC5">
        <w:t>Called as We Are </w:t>
      </w:r>
    </w:p>
    <w:p w14:paraId="402B324E" w14:textId="77777777" w:rsidR="00A62A75" w:rsidRPr="00800BC5" w:rsidRDefault="00A62A75" w:rsidP="002C4654">
      <w:pPr>
        <w:pStyle w:val="ListParagraph"/>
        <w:widowControl/>
        <w:numPr>
          <w:ilvl w:val="0"/>
          <w:numId w:val="25"/>
        </w:numPr>
      </w:pPr>
      <w:r w:rsidRPr="00800BC5">
        <w:t>Called from People, Places, or Situation</w:t>
      </w:r>
    </w:p>
    <w:p w14:paraId="5435A557" w14:textId="77777777" w:rsidR="00A62A75" w:rsidRPr="00800BC5" w:rsidRDefault="00A62A75" w:rsidP="002C4654">
      <w:pPr>
        <w:pStyle w:val="ListParagraph"/>
        <w:widowControl/>
        <w:numPr>
          <w:ilvl w:val="0"/>
          <w:numId w:val="25"/>
        </w:numPr>
      </w:pPr>
      <w:r>
        <w:t>Called for Service and Work</w:t>
      </w:r>
    </w:p>
    <w:p w14:paraId="2914CDA1" w14:textId="77777777" w:rsidR="00A62A75" w:rsidRPr="00800BC5" w:rsidRDefault="00A62A75" w:rsidP="002C4654">
      <w:pPr>
        <w:pStyle w:val="ListParagraph"/>
        <w:widowControl/>
        <w:numPr>
          <w:ilvl w:val="0"/>
          <w:numId w:val="25"/>
        </w:numPr>
      </w:pPr>
      <w:r w:rsidRPr="00800BC5">
        <w:t>Called through Each Other</w:t>
      </w:r>
    </w:p>
    <w:p w14:paraId="1E2156DB" w14:textId="77777777" w:rsidR="00A62A75" w:rsidRPr="00800BC5" w:rsidRDefault="00A62A75" w:rsidP="002C4654">
      <w:pPr>
        <w:pStyle w:val="ListParagraph"/>
        <w:widowControl/>
        <w:numPr>
          <w:ilvl w:val="0"/>
          <w:numId w:val="25"/>
        </w:numPr>
      </w:pPr>
      <w:r w:rsidRPr="00800BC5">
        <w:t>Called in Suffering</w:t>
      </w:r>
    </w:p>
    <w:p w14:paraId="000DE056" w14:textId="77777777" w:rsidR="00A62A75" w:rsidRDefault="00A62A75" w:rsidP="002C4654">
      <w:pPr>
        <w:pStyle w:val="ListParagraph"/>
        <w:widowControl/>
        <w:numPr>
          <w:ilvl w:val="0"/>
          <w:numId w:val="25"/>
        </w:numPr>
      </w:pPr>
      <w:r w:rsidRPr="00800BC5">
        <w:t>Called by the God Within</w:t>
      </w:r>
    </w:p>
    <w:p w14:paraId="1B0B7FE6" w14:textId="77777777" w:rsidR="00A62A75" w:rsidRDefault="00A62A75" w:rsidP="006825CE">
      <w:pPr>
        <w:widowControl/>
      </w:pPr>
    </w:p>
    <w:p w14:paraId="27692E32" w14:textId="2BBB49FB" w:rsidR="00FE3D5C" w:rsidRPr="00FE3D5C" w:rsidRDefault="00FE3D5C" w:rsidP="002C4654">
      <w:pPr>
        <w:pStyle w:val="ListParagraph"/>
        <w:widowControl/>
        <w:numPr>
          <w:ilvl w:val="0"/>
          <w:numId w:val="22"/>
        </w:numPr>
      </w:pPr>
      <w:r w:rsidRPr="00FE3D5C">
        <w:t>Thank the panelists for their contributions.</w:t>
      </w:r>
    </w:p>
    <w:p w14:paraId="3C89DDB4" w14:textId="77777777" w:rsidR="00F460DC" w:rsidRPr="00FE3D5C" w:rsidRDefault="00F460DC" w:rsidP="006825CE">
      <w:pPr>
        <w:widowControl/>
      </w:pPr>
    </w:p>
    <w:p w14:paraId="046870DD" w14:textId="37515C98" w:rsidR="00F460DC" w:rsidRPr="00FB2AE5" w:rsidRDefault="00124CEB" w:rsidP="006825CE">
      <w:pPr>
        <w:widowControl/>
        <w:rPr>
          <w:b/>
        </w:rPr>
      </w:pPr>
      <w:r w:rsidRPr="00124CEB">
        <w:rPr>
          <w:b/>
        </w:rPr>
        <w:t xml:space="preserve">Option 2. </w:t>
      </w:r>
      <w:r>
        <w:rPr>
          <w:b/>
        </w:rPr>
        <w:t xml:space="preserve">Video Stories of Calling and Vocation </w:t>
      </w:r>
    </w:p>
    <w:p w14:paraId="32C97BD3" w14:textId="77777777" w:rsidR="00947C21" w:rsidRDefault="00947C21" w:rsidP="006825CE">
      <w:pPr>
        <w:widowControl/>
      </w:pPr>
    </w:p>
    <w:p w14:paraId="198D6D1D" w14:textId="0B1164E3" w:rsidR="003C6B52" w:rsidRDefault="003C6B52" w:rsidP="006825CE">
      <w:pPr>
        <w:widowControl/>
      </w:pPr>
      <w:r>
        <w:t>Video stories are a great way to explore calling and vocation in the lives of people today. Select several videos from the following sources. After each video ask the young people to reflection on what kind of calling and vocation they saw reflected in the story using the 7 ways God calls:</w:t>
      </w:r>
    </w:p>
    <w:p w14:paraId="57DB1715" w14:textId="77777777" w:rsidR="003C6B52" w:rsidRDefault="003C6B52" w:rsidP="006825CE">
      <w:pPr>
        <w:widowControl/>
      </w:pPr>
    </w:p>
    <w:p w14:paraId="50CEC75A" w14:textId="77777777" w:rsidR="003C6B52" w:rsidRDefault="003C6B52" w:rsidP="002C4654">
      <w:pPr>
        <w:pStyle w:val="ListParagraph"/>
        <w:widowControl/>
        <w:numPr>
          <w:ilvl w:val="0"/>
          <w:numId w:val="25"/>
        </w:numPr>
      </w:pPr>
      <w:r w:rsidRPr="00800BC5">
        <w:t>Called by God in Multiple Ways</w:t>
      </w:r>
      <w:r>
        <w:t xml:space="preserve"> </w:t>
      </w:r>
    </w:p>
    <w:p w14:paraId="27C2A1E9" w14:textId="77777777" w:rsidR="003C6B52" w:rsidRPr="00800BC5" w:rsidRDefault="003C6B52" w:rsidP="002C4654">
      <w:pPr>
        <w:pStyle w:val="ListParagraph"/>
        <w:widowControl/>
        <w:numPr>
          <w:ilvl w:val="0"/>
          <w:numId w:val="25"/>
        </w:numPr>
      </w:pPr>
      <w:r w:rsidRPr="00800BC5">
        <w:t>Called as We Are </w:t>
      </w:r>
    </w:p>
    <w:p w14:paraId="70CA35CB" w14:textId="77777777" w:rsidR="003C6B52" w:rsidRPr="00800BC5" w:rsidRDefault="003C6B52" w:rsidP="002C4654">
      <w:pPr>
        <w:pStyle w:val="ListParagraph"/>
        <w:widowControl/>
        <w:numPr>
          <w:ilvl w:val="0"/>
          <w:numId w:val="25"/>
        </w:numPr>
      </w:pPr>
      <w:r w:rsidRPr="00800BC5">
        <w:t>Called from People, Places, or Situation</w:t>
      </w:r>
    </w:p>
    <w:p w14:paraId="187E97E5" w14:textId="77777777" w:rsidR="003C6B52" w:rsidRPr="00800BC5" w:rsidRDefault="003C6B52" w:rsidP="002C4654">
      <w:pPr>
        <w:pStyle w:val="ListParagraph"/>
        <w:widowControl/>
        <w:numPr>
          <w:ilvl w:val="0"/>
          <w:numId w:val="25"/>
        </w:numPr>
      </w:pPr>
      <w:r>
        <w:t>Called for Service and Work</w:t>
      </w:r>
    </w:p>
    <w:p w14:paraId="4B95FC70" w14:textId="77777777" w:rsidR="003C6B52" w:rsidRPr="00800BC5" w:rsidRDefault="003C6B52" w:rsidP="002C4654">
      <w:pPr>
        <w:pStyle w:val="ListParagraph"/>
        <w:widowControl/>
        <w:numPr>
          <w:ilvl w:val="0"/>
          <w:numId w:val="25"/>
        </w:numPr>
      </w:pPr>
      <w:r w:rsidRPr="00800BC5">
        <w:t>Called through Each Other</w:t>
      </w:r>
    </w:p>
    <w:p w14:paraId="54024322" w14:textId="77777777" w:rsidR="003C6B52" w:rsidRPr="00800BC5" w:rsidRDefault="003C6B52" w:rsidP="002C4654">
      <w:pPr>
        <w:pStyle w:val="ListParagraph"/>
        <w:widowControl/>
        <w:numPr>
          <w:ilvl w:val="0"/>
          <w:numId w:val="25"/>
        </w:numPr>
      </w:pPr>
      <w:r w:rsidRPr="00800BC5">
        <w:t>Called in Suffering</w:t>
      </w:r>
    </w:p>
    <w:p w14:paraId="75D63F26" w14:textId="77777777" w:rsidR="003C6B52" w:rsidRDefault="003C6B52" w:rsidP="002C4654">
      <w:pPr>
        <w:pStyle w:val="ListParagraph"/>
        <w:widowControl/>
        <w:numPr>
          <w:ilvl w:val="0"/>
          <w:numId w:val="25"/>
        </w:numPr>
      </w:pPr>
      <w:r w:rsidRPr="00800BC5">
        <w:t>Called by the God Within</w:t>
      </w:r>
    </w:p>
    <w:p w14:paraId="35580D4A" w14:textId="77777777" w:rsidR="003C6B52" w:rsidRDefault="003C6B52" w:rsidP="006825CE">
      <w:pPr>
        <w:widowControl/>
      </w:pPr>
    </w:p>
    <w:p w14:paraId="5D99870B" w14:textId="05EEFD67" w:rsidR="00215F9C" w:rsidRDefault="004B32A3" w:rsidP="006825CE">
      <w:pPr>
        <w:widowControl/>
      </w:pPr>
      <w:r>
        <w:t xml:space="preserve">In addition to your own research of people in your community and church, here are </w:t>
      </w:r>
      <w:r w:rsidR="003C6B52">
        <w:t>video sources to consult in preparing for the session:</w:t>
      </w:r>
    </w:p>
    <w:p w14:paraId="475A0D5B" w14:textId="77777777" w:rsidR="00FB2AE5" w:rsidRDefault="00FB2AE5" w:rsidP="006825CE">
      <w:pPr>
        <w:widowControl/>
      </w:pPr>
    </w:p>
    <w:p w14:paraId="55D5825D" w14:textId="30694B35" w:rsidR="00215F9C" w:rsidRDefault="00DB2A4C" w:rsidP="0037339E">
      <w:pPr>
        <w:widowControl/>
      </w:pPr>
      <w:r w:rsidRPr="0037339E">
        <w:rPr>
          <w:b/>
        </w:rPr>
        <w:t>Current Events</w:t>
      </w:r>
      <w:r>
        <w:t xml:space="preserve">: Think back over the past year to see people who have demonstrated a call. For example the young people of </w:t>
      </w:r>
      <w:r w:rsidR="00215F9C" w:rsidRPr="00B10508">
        <w:t>Marjory Stoneman Douglas High School</w:t>
      </w:r>
      <w:r>
        <w:t xml:space="preserve"> have demonstrated a call born our of suffering to take a stand for </w:t>
      </w:r>
      <w:r w:rsidR="00EA31DE">
        <w:t xml:space="preserve">peace over violence. They were listed in the </w:t>
      </w:r>
      <w:r w:rsidR="00215F9C">
        <w:t xml:space="preserve">100 </w:t>
      </w:r>
      <w:r w:rsidR="00EA31DE">
        <w:t>most i</w:t>
      </w:r>
      <w:r w:rsidR="00215F9C">
        <w:t xml:space="preserve">nfluential </w:t>
      </w:r>
      <w:r w:rsidR="00EA31DE">
        <w:t xml:space="preserve">people of </w:t>
      </w:r>
      <w:r w:rsidR="00215F9C">
        <w:t xml:space="preserve">2018 </w:t>
      </w:r>
      <w:r w:rsidR="00EA31DE">
        <w:t xml:space="preserve">in </w:t>
      </w:r>
      <w:r w:rsidR="00215F9C" w:rsidRPr="0037339E">
        <w:rPr>
          <w:i/>
        </w:rPr>
        <w:t>Time</w:t>
      </w:r>
      <w:r w:rsidR="00215F9C">
        <w:t xml:space="preserve"> Magazine</w:t>
      </w:r>
      <w:r w:rsidR="00EA31DE">
        <w:t xml:space="preserve">: </w:t>
      </w:r>
      <w:r w:rsidR="00215F9C">
        <w:t xml:space="preserve"> </w:t>
      </w:r>
      <w:hyperlink r:id="rId11" w:history="1">
        <w:r w:rsidR="00215F9C" w:rsidRPr="009C79FD">
          <w:rPr>
            <w:rStyle w:val="Hyperlink"/>
          </w:rPr>
          <w:t>http://time.com/collection/most-influential-people-2018/5217568/parkland-students</w:t>
        </w:r>
      </w:hyperlink>
      <w:r w:rsidR="00EA31DE">
        <w:t>.</w:t>
      </w:r>
    </w:p>
    <w:p w14:paraId="52770299" w14:textId="77777777" w:rsidR="00EA31DE" w:rsidRDefault="00EA31DE" w:rsidP="006825CE">
      <w:pPr>
        <w:widowControl/>
      </w:pPr>
    </w:p>
    <w:p w14:paraId="449AA6A7" w14:textId="7B71443B" w:rsidR="00215F9C" w:rsidRDefault="00EA31DE" w:rsidP="0037339E">
      <w:pPr>
        <w:widowControl/>
      </w:pPr>
      <w:r w:rsidRPr="0037339E">
        <w:rPr>
          <w:b/>
        </w:rPr>
        <w:t>CNN Heroes</w:t>
      </w:r>
      <w:r>
        <w:t xml:space="preserve">: Each year CNN </w:t>
      </w:r>
      <w:r w:rsidR="00B1217A">
        <w:t xml:space="preserve">selects the heroes of the year – many, if not all, of whom demonstrated a special calling and vocation. The 2018 CNN Heroes (and past year’s Heroes) can be found at </w:t>
      </w:r>
      <w:hyperlink r:id="rId12" w:history="1">
        <w:r w:rsidR="00215F9C" w:rsidRPr="009C79FD">
          <w:rPr>
            <w:rStyle w:val="Hyperlink"/>
          </w:rPr>
          <w:t>https://www.cnn.com/specials/cnn-heroes</w:t>
        </w:r>
      </w:hyperlink>
      <w:r w:rsidR="00B1217A">
        <w:t xml:space="preserve">. </w:t>
      </w:r>
      <w:r w:rsidR="004B32A3">
        <w:t xml:space="preserve">The have also selected </w:t>
      </w:r>
      <w:r w:rsidR="00215F9C">
        <w:t>CNN Young Heroes</w:t>
      </w:r>
      <w:r w:rsidR="004B32A3">
        <w:t xml:space="preserve">. You can find them at: </w:t>
      </w:r>
      <w:hyperlink r:id="rId13" w:history="1">
        <w:r w:rsidR="00215F9C" w:rsidRPr="009C79FD">
          <w:rPr>
            <w:rStyle w:val="Hyperlink"/>
          </w:rPr>
          <w:t>https://www.cnn.com/2017/12/12/us/gallery/cnn-young-wonders-2017/index.html</w:t>
        </w:r>
      </w:hyperlink>
      <w:r w:rsidR="004B32A3">
        <w:t xml:space="preserve">. </w:t>
      </w:r>
    </w:p>
    <w:p w14:paraId="7BF82909" w14:textId="77777777" w:rsidR="00215F9C" w:rsidRDefault="00215F9C" w:rsidP="006825CE">
      <w:pPr>
        <w:widowControl/>
      </w:pPr>
    </w:p>
    <w:p w14:paraId="17BBF253" w14:textId="0C7A095D" w:rsidR="00CE2E71" w:rsidRDefault="00531C47" w:rsidP="0037339E">
      <w:pPr>
        <w:widowControl/>
      </w:pPr>
      <w:r w:rsidRPr="0037339E">
        <w:rPr>
          <w:b/>
        </w:rPr>
        <w:t>Lives Explored Videos on Calling and Vocation</w:t>
      </w:r>
      <w:r w:rsidR="00CE2E71" w:rsidRPr="0037339E">
        <w:rPr>
          <w:b/>
        </w:rPr>
        <w:t xml:space="preserve"> </w:t>
      </w:r>
      <w:r w:rsidR="00CE2E71">
        <w:t>(</w:t>
      </w:r>
      <w:r w:rsidRPr="00562BFB">
        <w:t>Collegeville Institute Lives Explored Video Program</w:t>
      </w:r>
      <w:r w:rsidR="00CE2E71">
        <w:t xml:space="preserve">): </w:t>
      </w:r>
      <w:hyperlink r:id="rId14" w:history="1">
        <w:r w:rsidRPr="00CE2E71">
          <w:rPr>
            <w:rStyle w:val="Hyperlink"/>
          </w:rPr>
          <w:t>https://collegevilleinstitute.org/vocation-projects/resources-for-congregations/lives-explored</w:t>
        </w:r>
      </w:hyperlink>
      <w:r w:rsidRPr="00CE2E71">
        <w:t xml:space="preserve"> </w:t>
      </w:r>
      <w:r w:rsidR="00CE2E71">
        <w:t xml:space="preserve">and </w:t>
      </w:r>
      <w:r>
        <w:t xml:space="preserve">YouTube: </w:t>
      </w:r>
      <w:hyperlink r:id="rId15" w:history="1">
        <w:r w:rsidRPr="002658E8">
          <w:rPr>
            <w:rStyle w:val="Hyperlink"/>
          </w:rPr>
          <w:t>https://www.youtube.com/channel/UCR5ELYhtrvW7rnThE8aBnYQ</w:t>
        </w:r>
      </w:hyperlink>
      <w:r w:rsidR="00AC5F89">
        <w:rPr>
          <w:rStyle w:val="Hyperlink"/>
        </w:rPr>
        <w:t xml:space="preserve">. </w:t>
      </w:r>
      <w:r w:rsidR="00CE2E71">
        <w:t xml:space="preserve">There are several videos in this collection that </w:t>
      </w:r>
      <w:r w:rsidR="00AA3361">
        <w:t xml:space="preserve">focus on stories that can connect with young people. Here are a few suggestions. You can preview all of these on the Collegeville Institute website. </w:t>
      </w:r>
    </w:p>
    <w:p w14:paraId="57F0BA40" w14:textId="77777777" w:rsidR="00AA3361" w:rsidRDefault="00AA3361" w:rsidP="006825CE">
      <w:pPr>
        <w:widowControl/>
        <w:ind w:left="360"/>
      </w:pPr>
    </w:p>
    <w:p w14:paraId="359D4D42" w14:textId="77777777" w:rsidR="00531C47" w:rsidRPr="00AA3361" w:rsidRDefault="00531C47" w:rsidP="002C4654">
      <w:pPr>
        <w:pStyle w:val="ListParagraph"/>
        <w:widowControl/>
        <w:numPr>
          <w:ilvl w:val="0"/>
          <w:numId w:val="27"/>
        </w:numPr>
        <w:rPr>
          <w:b/>
        </w:rPr>
      </w:pPr>
      <w:r w:rsidRPr="00AA3361">
        <w:rPr>
          <w:b/>
        </w:rPr>
        <w:t xml:space="preserve">Obey’s Story: </w:t>
      </w:r>
      <w:r w:rsidRPr="008468B1">
        <w:t>As a young child, Ob</w:t>
      </w:r>
      <w:r>
        <w:t>e</w:t>
      </w:r>
      <w:r w:rsidRPr="008468B1">
        <w:t>y felt a calling to serve. Watch how his community led him into new (and messy!) service he never expected.</w:t>
      </w:r>
    </w:p>
    <w:p w14:paraId="7F980470" w14:textId="77777777" w:rsidR="00531C47" w:rsidRPr="00AA3361" w:rsidRDefault="00531C47" w:rsidP="002C4654">
      <w:pPr>
        <w:pStyle w:val="ListParagraph"/>
        <w:widowControl/>
        <w:numPr>
          <w:ilvl w:val="0"/>
          <w:numId w:val="27"/>
        </w:numPr>
        <w:rPr>
          <w:b/>
        </w:rPr>
      </w:pPr>
      <w:r w:rsidRPr="00AA3361">
        <w:rPr>
          <w:b/>
        </w:rPr>
        <w:t xml:space="preserve">Sarah’s Story: </w:t>
      </w:r>
      <w:r>
        <w:t>I</w:t>
      </w:r>
      <w:r w:rsidRPr="008468B1">
        <w:t>n college, Sarah decided to step outside her comfort zone—even with the risk of failure. Discover how she brought her authentic self to her work in corporate America.</w:t>
      </w:r>
    </w:p>
    <w:p w14:paraId="05EF4A61" w14:textId="77777777" w:rsidR="00531C47" w:rsidRPr="00AA3361" w:rsidRDefault="00531C47" w:rsidP="002C4654">
      <w:pPr>
        <w:pStyle w:val="ListParagraph"/>
        <w:widowControl/>
        <w:numPr>
          <w:ilvl w:val="0"/>
          <w:numId w:val="27"/>
        </w:numPr>
        <w:rPr>
          <w:b/>
        </w:rPr>
      </w:pPr>
      <w:r w:rsidRPr="00AA3361">
        <w:rPr>
          <w:b/>
        </w:rPr>
        <w:t xml:space="preserve">Jane’s Story: </w:t>
      </w:r>
      <w:r w:rsidRPr="008468B1">
        <w:t>Jane had just gotten her biggest break as a Hollywood actor. But when she walked onto Sunset Boulevard, she felt empty. See what happened when Jane made a surprising career change.</w:t>
      </w:r>
    </w:p>
    <w:p w14:paraId="55087F76" w14:textId="77777777" w:rsidR="00531C47" w:rsidRPr="00AA3361" w:rsidRDefault="00531C47" w:rsidP="002C4654">
      <w:pPr>
        <w:pStyle w:val="ListParagraph"/>
        <w:widowControl/>
        <w:numPr>
          <w:ilvl w:val="0"/>
          <w:numId w:val="27"/>
        </w:numPr>
        <w:rPr>
          <w:b/>
        </w:rPr>
      </w:pPr>
      <w:r w:rsidRPr="00AA3361">
        <w:rPr>
          <w:b/>
        </w:rPr>
        <w:t xml:space="preserve">Francois’ Story: </w:t>
      </w:r>
      <w:r w:rsidRPr="008468B1">
        <w:t>As a new immigrant in New York City, Francois found himself in crisis, wondering what God wanted from him. Discover how a career he never expected brought him deep joy.</w:t>
      </w:r>
    </w:p>
    <w:p w14:paraId="471A9938" w14:textId="77777777" w:rsidR="00531C47" w:rsidRPr="002F7869" w:rsidRDefault="00531C47" w:rsidP="002C4654">
      <w:pPr>
        <w:pStyle w:val="ListParagraph"/>
        <w:widowControl/>
        <w:numPr>
          <w:ilvl w:val="0"/>
          <w:numId w:val="27"/>
        </w:numPr>
      </w:pPr>
      <w:r w:rsidRPr="00AA3361">
        <w:rPr>
          <w:b/>
        </w:rPr>
        <w:t>Lauren’s Story:</w:t>
      </w:r>
      <w:r w:rsidRPr="002F7869">
        <w:t xml:space="preserve"> Lauren struggled in her 20s with loss and uncertainty. Hear how work became her saving grace.</w:t>
      </w:r>
    </w:p>
    <w:p w14:paraId="337CEF3A" w14:textId="23603F76" w:rsidR="00531C47" w:rsidRDefault="00531C47" w:rsidP="006825CE">
      <w:pPr>
        <w:widowControl/>
        <w:rPr>
          <w:b/>
        </w:rPr>
      </w:pPr>
    </w:p>
    <w:p w14:paraId="4CF231CB" w14:textId="1A9CDB46" w:rsidR="00261E65" w:rsidRDefault="00531C47" w:rsidP="0037339E">
      <w:pPr>
        <w:widowControl/>
      </w:pPr>
      <w:r w:rsidRPr="0037339E">
        <w:rPr>
          <w:b/>
        </w:rPr>
        <w:t>Vocation: How Does God Call Us to Live our Faith?</w:t>
      </w:r>
      <w:r w:rsidR="00C94311" w:rsidRPr="0037339E">
        <w:rPr>
          <w:b/>
        </w:rPr>
        <w:t>—</w:t>
      </w:r>
      <w:r w:rsidRPr="0037339E">
        <w:rPr>
          <w:b/>
        </w:rPr>
        <w:t>Visual Poems</w:t>
      </w:r>
      <w:r w:rsidR="00261E65">
        <w:t xml:space="preserve"> (</w:t>
      </w:r>
      <w:r w:rsidRPr="00C94311">
        <w:t>Faith and Leadership</w:t>
      </w:r>
      <w:r w:rsidR="00261E65">
        <w:t xml:space="preserve">, </w:t>
      </w:r>
      <w:r w:rsidRPr="00C94311">
        <w:t>(Duke Divinity)</w:t>
      </w:r>
      <w:r w:rsidR="00261E65">
        <w:t xml:space="preserve">: </w:t>
      </w:r>
      <w:hyperlink r:id="rId16" w:history="1">
        <w:r w:rsidRPr="002658E8">
          <w:rPr>
            <w:rStyle w:val="Hyperlink"/>
          </w:rPr>
          <w:t>https://www.faithandleadership.com/vocation-how-does-god-call-us-live-our-faith</w:t>
        </w:r>
      </w:hyperlink>
      <w:r w:rsidR="00261E65">
        <w:rPr>
          <w:rStyle w:val="Hyperlink"/>
        </w:rPr>
        <w:t xml:space="preserve"> </w:t>
      </w:r>
      <w:r w:rsidR="00261E65">
        <w:t xml:space="preserve">and </w:t>
      </w:r>
      <w:r>
        <w:t xml:space="preserve">YouTube: </w:t>
      </w:r>
      <w:hyperlink r:id="rId17" w:history="1">
        <w:r w:rsidRPr="00963E5A">
          <w:rPr>
            <w:rStyle w:val="Hyperlink"/>
          </w:rPr>
          <w:t>https://www.youtube.com/user/FaithandLeadership/videos</w:t>
        </w:r>
      </w:hyperlink>
      <w:r w:rsidR="00AC5F89">
        <w:t xml:space="preserve">. </w:t>
      </w:r>
      <w:r w:rsidR="00261E65">
        <w:t xml:space="preserve">There are </w:t>
      </w:r>
      <w:r w:rsidR="006825CE">
        <w:t xml:space="preserve">four </w:t>
      </w:r>
      <w:r w:rsidR="00261E65">
        <w:t xml:space="preserve">videos in this collection </w:t>
      </w:r>
      <w:r w:rsidR="006825CE">
        <w:t>to review. Y</w:t>
      </w:r>
      <w:r w:rsidR="00261E65">
        <w:t xml:space="preserve">ou can preview all of these on the Faith and Leadership website. </w:t>
      </w:r>
    </w:p>
    <w:p w14:paraId="3C22425B" w14:textId="77777777" w:rsidR="00531C47" w:rsidRDefault="00531C47" w:rsidP="006825CE">
      <w:pPr>
        <w:widowControl/>
      </w:pPr>
    </w:p>
    <w:p w14:paraId="222C6359" w14:textId="67044DBC" w:rsidR="00531C47" w:rsidRPr="006825CE" w:rsidRDefault="00531C47" w:rsidP="002C4654">
      <w:pPr>
        <w:pStyle w:val="ListParagraph"/>
        <w:widowControl/>
        <w:numPr>
          <w:ilvl w:val="0"/>
          <w:numId w:val="28"/>
        </w:numPr>
        <w:rPr>
          <w:rFonts w:eastAsia="Times New Roman" w:cs="Times New Roman"/>
        </w:rPr>
      </w:pPr>
      <w:r w:rsidRPr="006825CE">
        <w:rPr>
          <w:b/>
        </w:rPr>
        <w:t xml:space="preserve">Vocation as Worship: </w:t>
      </w:r>
      <w:r w:rsidRPr="006825CE">
        <w:rPr>
          <w:rFonts w:eastAsia="Times New Roman" w:cs="Times New Roman"/>
        </w:rPr>
        <w:t>Ella Russell, the creator and owner of E-dub-a-licious Treats, sees each task of her work in the bakery as an opportunity to honor God. As God provides Ella with the resources and opportunities to do good work, Ella returns to God thanksgiving and praise and leads a community of people to delight in what God is doing in her life. Ella compels us to reflect on how our daily lives become an act of worship.</w:t>
      </w:r>
    </w:p>
    <w:p w14:paraId="4C4EA42D" w14:textId="6D63118D" w:rsidR="00531C47" w:rsidRDefault="00531C47" w:rsidP="002C4654">
      <w:pPr>
        <w:pStyle w:val="ListParagraph"/>
        <w:widowControl/>
        <w:numPr>
          <w:ilvl w:val="0"/>
          <w:numId w:val="28"/>
        </w:numPr>
      </w:pPr>
      <w:r w:rsidRPr="006825CE">
        <w:rPr>
          <w:b/>
        </w:rPr>
        <w:t>Vocation as Service</w:t>
      </w:r>
      <w:r>
        <w:t>: E</w:t>
      </w:r>
      <w:r w:rsidRPr="006825CE">
        <w:rPr>
          <w:rFonts w:eastAsia="Times New Roman" w:cs="Times New Roman"/>
          <w:color w:val="000000"/>
        </w:rPr>
        <w:t>ntrepreneur and boot-maker Joshua Bingaman encourages us to reflect on how Christian vocation goes beyond service to the self and connects to the deep needs of the community. Joshua’s story of healing and transformation in community is creatively retold through his work as a boot-maker. Joshua challenges us to humbly serve others in all that we do.</w:t>
      </w:r>
    </w:p>
    <w:p w14:paraId="2DE2C721" w14:textId="06A92E3C" w:rsidR="00531C47" w:rsidRPr="006825CE" w:rsidRDefault="00531C47" w:rsidP="002C4654">
      <w:pPr>
        <w:pStyle w:val="ListParagraph"/>
        <w:widowControl/>
        <w:numPr>
          <w:ilvl w:val="0"/>
          <w:numId w:val="28"/>
        </w:numPr>
        <w:rPr>
          <w:b/>
        </w:rPr>
      </w:pPr>
      <w:r w:rsidRPr="006825CE">
        <w:rPr>
          <w:b/>
        </w:rPr>
        <w:t xml:space="preserve">Vocation as Obligation:  </w:t>
      </w:r>
      <w:r w:rsidRPr="006825CE">
        <w:rPr>
          <w:rFonts w:eastAsia="Times New Roman" w:cs="Times New Roman"/>
          <w:color w:val="000000"/>
        </w:rPr>
        <w:t>Jillian “JJ” Simmons invites us to consider how Jesus’ love obligates us to live differently, reflecting Christ in the world. JJ’s faith in Jesus compels her to go about her work as a radio personality, nonprofit leader and mother with a drive to bring change in the world. Her grateful obligation inspires a renewed courage to follow the call God places in our lives.</w:t>
      </w:r>
    </w:p>
    <w:p w14:paraId="6FFE0956" w14:textId="77777777" w:rsidR="00531C47" w:rsidRPr="0069513C" w:rsidRDefault="00531C47" w:rsidP="002C4654">
      <w:pPr>
        <w:pStyle w:val="ListParagraph"/>
        <w:widowControl/>
        <w:numPr>
          <w:ilvl w:val="0"/>
          <w:numId w:val="28"/>
        </w:numPr>
      </w:pPr>
      <w:r w:rsidRPr="006825CE">
        <w:rPr>
          <w:b/>
        </w:rPr>
        <w:t>Vocation as Commission</w:t>
      </w:r>
      <w:r>
        <w:t>: S</w:t>
      </w:r>
      <w:r w:rsidRPr="006825CE">
        <w:rPr>
          <w:rFonts w:eastAsia="Times New Roman" w:cs="Times New Roman"/>
          <w:color w:val="000000"/>
        </w:rPr>
        <w:t>culptor Anthony Suber challenges us to get to the work of telling the story of God’s love in tangible ways, fulfilling Jesus’ Great Commission. When we answer God’s call and begin to see the imperfect parts of ourselves and others with new eyes—God’s eyes of love—we are able to tell a different story about those imperfections. With God’s eyes of love, we are commissioned to live differently.</w:t>
      </w:r>
    </w:p>
    <w:p w14:paraId="021DE587" w14:textId="3243E19C" w:rsidR="00531C47" w:rsidRDefault="00531C47" w:rsidP="006825CE">
      <w:pPr>
        <w:widowControl/>
      </w:pPr>
    </w:p>
    <w:p w14:paraId="41F182DE" w14:textId="77777777" w:rsidR="009F74C1" w:rsidRDefault="009F74C1">
      <w:pPr>
        <w:widowControl/>
        <w:rPr>
          <w:rFonts w:ascii="Trebuchet MS" w:eastAsiaTheme="majorEastAsia" w:hAnsi="Trebuchet MS" w:cstheme="majorBidi"/>
          <w:b/>
          <w:bCs/>
          <w:sz w:val="28"/>
          <w:szCs w:val="28"/>
        </w:rPr>
      </w:pPr>
      <w:r>
        <w:br w:type="page"/>
      </w:r>
    </w:p>
    <w:p w14:paraId="1C59E58F" w14:textId="5D91EB02" w:rsidR="007F40E0" w:rsidRDefault="00531C47" w:rsidP="003249B2">
      <w:pPr>
        <w:pStyle w:val="Heading4"/>
      </w:pPr>
      <w:r>
        <w:t>Conclusion</w:t>
      </w:r>
    </w:p>
    <w:p w14:paraId="3E2BCEE7" w14:textId="77777777" w:rsidR="00FB2AE5" w:rsidRDefault="00FB2AE5" w:rsidP="00FB2AE5">
      <w:pPr>
        <w:widowControl/>
      </w:pPr>
    </w:p>
    <w:p w14:paraId="19778837" w14:textId="665A94A8" w:rsidR="00FB2AE5" w:rsidRDefault="00FB2AE5" w:rsidP="00FB2AE5">
      <w:pPr>
        <w:widowControl/>
      </w:pPr>
      <w:r>
        <w:t xml:space="preserve">Conclude by engaging young people to share what they learned from </w:t>
      </w:r>
      <w:r w:rsidR="00AC5F89">
        <w:t>the two activities</w:t>
      </w:r>
      <w:r>
        <w:t>. You can do this in small groups or the large group</w:t>
      </w:r>
      <w:r w:rsidR="009F74C1">
        <w:t>.</w:t>
      </w:r>
    </w:p>
    <w:p w14:paraId="69366200" w14:textId="77777777" w:rsidR="009F74C1" w:rsidRDefault="009F74C1" w:rsidP="00FB2AE5">
      <w:pPr>
        <w:widowControl/>
      </w:pPr>
    </w:p>
    <w:p w14:paraId="47FD5E6B" w14:textId="40FACBE5" w:rsidR="00FB2AE5" w:rsidRDefault="00FB2AE5" w:rsidP="002C4654">
      <w:pPr>
        <w:widowControl/>
        <w:numPr>
          <w:ilvl w:val="0"/>
          <w:numId w:val="29"/>
        </w:numPr>
        <w:overflowPunct w:val="0"/>
        <w:autoSpaceDE w:val="0"/>
        <w:autoSpaceDN w:val="0"/>
        <w:adjustRightInd w:val="0"/>
        <w:textAlignment w:val="baseline"/>
      </w:pPr>
      <w:r w:rsidRPr="005D126F">
        <w:t xml:space="preserve">What </w:t>
      </w:r>
      <w:r>
        <w:t xml:space="preserve">did you discover about </w:t>
      </w:r>
      <w:r w:rsidR="009F74C1">
        <w:t>calling and vocation from the people in the Bible stories</w:t>
      </w:r>
      <w:r>
        <w:t xml:space="preserve">? </w:t>
      </w:r>
    </w:p>
    <w:p w14:paraId="4D149B3A" w14:textId="77777777" w:rsidR="002C4654" w:rsidRDefault="002C4654" w:rsidP="002C4654">
      <w:pPr>
        <w:widowControl/>
        <w:overflowPunct w:val="0"/>
        <w:autoSpaceDE w:val="0"/>
        <w:autoSpaceDN w:val="0"/>
        <w:adjustRightInd w:val="0"/>
        <w:textAlignment w:val="baseline"/>
      </w:pPr>
    </w:p>
    <w:p w14:paraId="1C5B3217" w14:textId="33339021" w:rsidR="009F74C1" w:rsidRDefault="009F74C1" w:rsidP="002C4654">
      <w:pPr>
        <w:widowControl/>
        <w:numPr>
          <w:ilvl w:val="0"/>
          <w:numId w:val="29"/>
        </w:numPr>
        <w:overflowPunct w:val="0"/>
        <w:autoSpaceDE w:val="0"/>
        <w:autoSpaceDN w:val="0"/>
        <w:adjustRightInd w:val="0"/>
        <w:textAlignment w:val="baseline"/>
      </w:pPr>
      <w:r w:rsidRPr="005D126F">
        <w:t xml:space="preserve">What </w:t>
      </w:r>
      <w:r>
        <w:t xml:space="preserve">did you discover about calling and vocation from the stories of people today? </w:t>
      </w:r>
    </w:p>
    <w:p w14:paraId="2A93EFCA" w14:textId="77777777" w:rsidR="002C4654" w:rsidRDefault="002C4654" w:rsidP="002C4654">
      <w:pPr>
        <w:widowControl/>
        <w:overflowPunct w:val="0"/>
        <w:autoSpaceDE w:val="0"/>
        <w:autoSpaceDN w:val="0"/>
        <w:adjustRightInd w:val="0"/>
        <w:textAlignment w:val="baseline"/>
      </w:pPr>
    </w:p>
    <w:p w14:paraId="143F851C" w14:textId="04DC2657" w:rsidR="002C4654" w:rsidRDefault="002C4654" w:rsidP="002C4654">
      <w:pPr>
        <w:widowControl/>
        <w:numPr>
          <w:ilvl w:val="0"/>
          <w:numId w:val="29"/>
        </w:numPr>
        <w:overflowPunct w:val="0"/>
        <w:autoSpaceDE w:val="0"/>
        <w:autoSpaceDN w:val="0"/>
        <w:adjustRightInd w:val="0"/>
        <w:textAlignment w:val="baseline"/>
      </w:pPr>
      <w:r>
        <w:t>Which of the seven ways God calls us was the most common in t</w:t>
      </w:r>
      <w:r w:rsidR="00B61893">
        <w:t>he stories from the Bible and f</w:t>
      </w:r>
      <w:r>
        <w:t>r</w:t>
      </w:r>
      <w:r w:rsidR="00B61893">
        <w:t>o</w:t>
      </w:r>
      <w:r>
        <w:t>m people today?</w:t>
      </w:r>
    </w:p>
    <w:p w14:paraId="63E230F4" w14:textId="77777777" w:rsidR="002C4654" w:rsidRDefault="002C4654" w:rsidP="002C4654">
      <w:pPr>
        <w:pStyle w:val="ListParagraph"/>
        <w:widowControl/>
        <w:numPr>
          <w:ilvl w:val="0"/>
          <w:numId w:val="31"/>
        </w:numPr>
      </w:pPr>
      <w:r w:rsidRPr="00800BC5">
        <w:t>Called by God in Multiple Ways</w:t>
      </w:r>
      <w:r>
        <w:t xml:space="preserve"> </w:t>
      </w:r>
    </w:p>
    <w:p w14:paraId="777CD9CD" w14:textId="77777777" w:rsidR="002C4654" w:rsidRPr="00800BC5" w:rsidRDefault="002C4654" w:rsidP="002C4654">
      <w:pPr>
        <w:pStyle w:val="ListParagraph"/>
        <w:widowControl/>
        <w:numPr>
          <w:ilvl w:val="0"/>
          <w:numId w:val="31"/>
        </w:numPr>
      </w:pPr>
      <w:r w:rsidRPr="00800BC5">
        <w:t>Called as We Are </w:t>
      </w:r>
    </w:p>
    <w:p w14:paraId="0BBC9386" w14:textId="77777777" w:rsidR="002C4654" w:rsidRPr="00800BC5" w:rsidRDefault="002C4654" w:rsidP="002C4654">
      <w:pPr>
        <w:pStyle w:val="ListParagraph"/>
        <w:widowControl/>
        <w:numPr>
          <w:ilvl w:val="0"/>
          <w:numId w:val="31"/>
        </w:numPr>
      </w:pPr>
      <w:r w:rsidRPr="00800BC5">
        <w:t>Called from People, Places, or Situation</w:t>
      </w:r>
    </w:p>
    <w:p w14:paraId="5C742D81" w14:textId="77777777" w:rsidR="002C4654" w:rsidRPr="00800BC5" w:rsidRDefault="002C4654" w:rsidP="002C4654">
      <w:pPr>
        <w:pStyle w:val="ListParagraph"/>
        <w:widowControl/>
        <w:numPr>
          <w:ilvl w:val="0"/>
          <w:numId w:val="31"/>
        </w:numPr>
      </w:pPr>
      <w:r>
        <w:t>Called for Service and Work</w:t>
      </w:r>
    </w:p>
    <w:p w14:paraId="7002A60C" w14:textId="77777777" w:rsidR="002C4654" w:rsidRPr="00800BC5" w:rsidRDefault="002C4654" w:rsidP="002C4654">
      <w:pPr>
        <w:pStyle w:val="ListParagraph"/>
        <w:widowControl/>
        <w:numPr>
          <w:ilvl w:val="0"/>
          <w:numId w:val="31"/>
        </w:numPr>
      </w:pPr>
      <w:r w:rsidRPr="00800BC5">
        <w:t>Called through Each Other</w:t>
      </w:r>
    </w:p>
    <w:p w14:paraId="30A901B0" w14:textId="77777777" w:rsidR="002C4654" w:rsidRPr="00800BC5" w:rsidRDefault="002C4654" w:rsidP="002C4654">
      <w:pPr>
        <w:pStyle w:val="ListParagraph"/>
        <w:widowControl/>
        <w:numPr>
          <w:ilvl w:val="0"/>
          <w:numId w:val="31"/>
        </w:numPr>
      </w:pPr>
      <w:r w:rsidRPr="00800BC5">
        <w:t>Called in Suffering</w:t>
      </w:r>
    </w:p>
    <w:p w14:paraId="5EB282FE" w14:textId="77777777" w:rsidR="002C4654" w:rsidRDefault="002C4654" w:rsidP="002C4654">
      <w:pPr>
        <w:pStyle w:val="ListParagraph"/>
        <w:widowControl/>
        <w:numPr>
          <w:ilvl w:val="0"/>
          <w:numId w:val="31"/>
        </w:numPr>
      </w:pPr>
      <w:r w:rsidRPr="00800BC5">
        <w:t>Called by the God Within</w:t>
      </w:r>
    </w:p>
    <w:p w14:paraId="296D3F05" w14:textId="77777777" w:rsidR="002C4654" w:rsidRDefault="002C4654" w:rsidP="006825CE">
      <w:pPr>
        <w:widowControl/>
      </w:pPr>
    </w:p>
    <w:p w14:paraId="72ED7C50" w14:textId="40D68309" w:rsidR="000B3215" w:rsidRDefault="000B3215" w:rsidP="00B61893">
      <w:pPr>
        <w:pStyle w:val="ListParagraph"/>
        <w:widowControl/>
        <w:numPr>
          <w:ilvl w:val="0"/>
          <w:numId w:val="33"/>
        </w:numPr>
      </w:pPr>
      <w:r>
        <w:t>How</w:t>
      </w:r>
      <w:r w:rsidR="00B61893">
        <w:t xml:space="preserve"> did the stories from the Bible and from people today help you identify your own calling</w:t>
      </w:r>
      <w:r w:rsidR="009A54E2">
        <w:t xml:space="preserve"> or how you might live your vocation? </w:t>
      </w:r>
    </w:p>
    <w:p w14:paraId="51AC65A2" w14:textId="77777777" w:rsidR="00654646" w:rsidRDefault="00654646" w:rsidP="006825CE">
      <w:pPr>
        <w:widowControl/>
      </w:pPr>
      <w:r>
        <w:br w:type="page"/>
      </w:r>
    </w:p>
    <w:p w14:paraId="5868AE31" w14:textId="06C87C4A" w:rsidR="00414204" w:rsidRDefault="00414204" w:rsidP="006825CE">
      <w:pPr>
        <w:pStyle w:val="Heading2"/>
        <w:widowControl/>
        <w:pBdr>
          <w:bottom w:val="single" w:sz="24" w:space="1" w:color="auto"/>
        </w:pBdr>
        <w:jc w:val="center"/>
      </w:pPr>
      <w:r>
        <w:t>Information for “Calling &amp; Vocation” Panelists</w:t>
      </w:r>
    </w:p>
    <w:p w14:paraId="77CEF492" w14:textId="77777777" w:rsidR="00414204" w:rsidRDefault="00414204" w:rsidP="006825CE">
      <w:pPr>
        <w:widowControl/>
      </w:pPr>
    </w:p>
    <w:p w14:paraId="5989853D" w14:textId="5451A8DF" w:rsidR="00414204" w:rsidRDefault="00414204" w:rsidP="006825CE">
      <w:pPr>
        <w:pStyle w:val="Heading4"/>
        <w:widowControl/>
      </w:pPr>
      <w:r>
        <w:t xml:space="preserve">Concept of Calling and Vocation </w:t>
      </w:r>
    </w:p>
    <w:p w14:paraId="0BC96D46" w14:textId="77777777" w:rsidR="00414204" w:rsidRDefault="00414204" w:rsidP="006825CE">
      <w:pPr>
        <w:widowControl/>
      </w:pPr>
    </w:p>
    <w:p w14:paraId="4971D06D" w14:textId="77777777" w:rsidR="00414204" w:rsidRDefault="00414204" w:rsidP="006825CE">
      <w:pPr>
        <w:widowControl/>
      </w:pPr>
      <w:r>
        <w:t>Vocation embraces who we are, how we live, and what we do—identity, relationships, and work. Vocation includes the diverse ways God calls people within their particular circumstance. It embraces how to find mean and purpose in work and relationships, how to balance multiple responsibilities, how to connect personal concerns to the common good, how to listen deeply to God, and how to respond with faith and courage. (Laura Kelly Fanucci)</w:t>
      </w:r>
    </w:p>
    <w:p w14:paraId="2E55AFB4" w14:textId="77777777" w:rsidR="00414204" w:rsidRPr="007E7B0E" w:rsidRDefault="00414204" w:rsidP="006825CE">
      <w:pPr>
        <w:widowControl/>
        <w:ind w:left="360"/>
      </w:pPr>
    </w:p>
    <w:p w14:paraId="28425885" w14:textId="77777777" w:rsidR="00414204" w:rsidRPr="007E7B0E" w:rsidRDefault="00414204" w:rsidP="006825CE">
      <w:pPr>
        <w:widowControl/>
      </w:pPr>
      <w:r>
        <w:t>​</w:t>
      </w:r>
      <w:r w:rsidRPr="007E7B0E">
        <w:t>Vocation is a central part of the Christian life, encompassing:</w:t>
      </w:r>
    </w:p>
    <w:p w14:paraId="144AAEC6" w14:textId="77777777" w:rsidR="00414204" w:rsidRPr="007E7B0E" w:rsidRDefault="00414204" w:rsidP="002C4654">
      <w:pPr>
        <w:widowControl/>
        <w:numPr>
          <w:ilvl w:val="0"/>
          <w:numId w:val="2"/>
        </w:numPr>
      </w:pPr>
      <w:r w:rsidRPr="00132847">
        <w:rPr>
          <w:i/>
        </w:rPr>
        <w:t>who we are called to be</w:t>
      </w:r>
      <w:r w:rsidRPr="007E7B0E">
        <w:t>—the core of our identity, as created by God and baptized in Christ, and sent forth to serve by the power of the Holy Spirit;</w:t>
      </w:r>
    </w:p>
    <w:p w14:paraId="101FAE36" w14:textId="77777777" w:rsidR="00414204" w:rsidRPr="007E7B0E" w:rsidRDefault="00414204" w:rsidP="002C4654">
      <w:pPr>
        <w:widowControl/>
        <w:numPr>
          <w:ilvl w:val="0"/>
          <w:numId w:val="2"/>
        </w:numPr>
      </w:pPr>
      <w:r w:rsidRPr="00132847">
        <w:rPr>
          <w:i/>
        </w:rPr>
        <w:t>how we are called to live</w:t>
      </w:r>
      <w:r w:rsidRPr="007E7B0E">
        <w:t>—our commitments of lifestyle and relationships, including marriage, parenting, or the single life;</w:t>
      </w:r>
    </w:p>
    <w:p w14:paraId="2A6AFDA6" w14:textId="77777777" w:rsidR="00414204" w:rsidRDefault="00414204" w:rsidP="002C4654">
      <w:pPr>
        <w:widowControl/>
        <w:numPr>
          <w:ilvl w:val="0"/>
          <w:numId w:val="2"/>
        </w:numPr>
      </w:pPr>
      <w:r w:rsidRPr="00132847">
        <w:rPr>
          <w:i/>
        </w:rPr>
        <w:t>what we are called to do</w:t>
      </w:r>
      <w:r w:rsidRPr="007E7B0E">
        <w:t>—the work, service and activities that fill our daily lives, including paid or professional work, volunteering, homemaking, raising children or caregiving.</w:t>
      </w:r>
    </w:p>
    <w:p w14:paraId="65918D56" w14:textId="77777777" w:rsidR="00414204" w:rsidRDefault="00414204" w:rsidP="006825CE">
      <w:pPr>
        <w:widowControl/>
        <w:ind w:left="360"/>
      </w:pPr>
    </w:p>
    <w:p w14:paraId="1BE819C0" w14:textId="77777777" w:rsidR="00414204" w:rsidRPr="004763A4" w:rsidRDefault="00414204" w:rsidP="006825CE">
      <w:pPr>
        <w:widowControl/>
        <w:rPr>
          <w:color w:val="000000"/>
        </w:rPr>
      </w:pPr>
      <w:r w:rsidRPr="004763A4">
        <w:rPr>
          <w:color w:val="000000"/>
        </w:rPr>
        <w:t>As a theological concept, vocation has received renewed attention in recent years, expanding beyond traditional definitions of ordained ministry to include the diverse ways we are called:</w:t>
      </w:r>
    </w:p>
    <w:p w14:paraId="323097BE" w14:textId="77777777" w:rsidR="00414204" w:rsidRPr="007F40E0" w:rsidRDefault="00414204" w:rsidP="002C4654">
      <w:pPr>
        <w:pStyle w:val="ListParagraph"/>
        <w:widowControl/>
        <w:numPr>
          <w:ilvl w:val="0"/>
          <w:numId w:val="10"/>
        </w:numPr>
        <w:rPr>
          <w:color w:val="000000"/>
        </w:rPr>
      </w:pPr>
      <w:r w:rsidRPr="007F40E0">
        <w:rPr>
          <w:color w:val="000000"/>
        </w:rPr>
        <w:t>by the God who created us</w:t>
      </w:r>
    </w:p>
    <w:p w14:paraId="0D3A2852" w14:textId="77777777" w:rsidR="00414204" w:rsidRPr="007F40E0" w:rsidRDefault="00414204" w:rsidP="002C4654">
      <w:pPr>
        <w:pStyle w:val="ListParagraph"/>
        <w:widowControl/>
        <w:numPr>
          <w:ilvl w:val="0"/>
          <w:numId w:val="10"/>
        </w:numPr>
        <w:rPr>
          <w:color w:val="000000"/>
        </w:rPr>
      </w:pPr>
      <w:r w:rsidRPr="007F40E0">
        <w:rPr>
          <w:color w:val="000000"/>
        </w:rPr>
        <w:t>to particular kinds of work and relationships</w:t>
      </w:r>
    </w:p>
    <w:p w14:paraId="0B299288" w14:textId="77777777" w:rsidR="00414204" w:rsidRPr="007F40E0" w:rsidRDefault="00414204" w:rsidP="002C4654">
      <w:pPr>
        <w:pStyle w:val="ListParagraph"/>
        <w:widowControl/>
        <w:numPr>
          <w:ilvl w:val="0"/>
          <w:numId w:val="10"/>
        </w:numPr>
        <w:rPr>
          <w:color w:val="000000"/>
        </w:rPr>
      </w:pPr>
      <w:r w:rsidRPr="007F40E0">
        <w:rPr>
          <w:color w:val="000000"/>
        </w:rPr>
        <w:t>as the people we are, with our gifts, talents and resources</w:t>
      </w:r>
    </w:p>
    <w:p w14:paraId="54E71C7C" w14:textId="77777777" w:rsidR="00414204" w:rsidRPr="007F40E0" w:rsidRDefault="00414204" w:rsidP="002C4654">
      <w:pPr>
        <w:pStyle w:val="ListParagraph"/>
        <w:widowControl/>
        <w:numPr>
          <w:ilvl w:val="0"/>
          <w:numId w:val="10"/>
        </w:numPr>
        <w:rPr>
          <w:color w:val="000000"/>
        </w:rPr>
      </w:pPr>
      <w:r w:rsidRPr="007F40E0">
        <w:rPr>
          <w:color w:val="000000"/>
        </w:rPr>
        <w:t>in a variety of circumstances, whether joyful or difficult</w:t>
      </w:r>
    </w:p>
    <w:p w14:paraId="413C99E9" w14:textId="77777777" w:rsidR="00414204" w:rsidRPr="007F40E0" w:rsidRDefault="00414204" w:rsidP="002C4654">
      <w:pPr>
        <w:pStyle w:val="ListParagraph"/>
        <w:widowControl/>
        <w:numPr>
          <w:ilvl w:val="0"/>
          <w:numId w:val="10"/>
        </w:numPr>
        <w:rPr>
          <w:color w:val="000000"/>
        </w:rPr>
      </w:pPr>
      <w:r w:rsidRPr="007F40E0">
        <w:rPr>
          <w:color w:val="000000"/>
        </w:rPr>
        <w:t>from difficult situations or times of transitions</w:t>
      </w:r>
    </w:p>
    <w:p w14:paraId="4CE969D1" w14:textId="77777777" w:rsidR="00414204" w:rsidRDefault="00414204" w:rsidP="002C4654">
      <w:pPr>
        <w:pStyle w:val="ListParagraph"/>
        <w:widowControl/>
        <w:numPr>
          <w:ilvl w:val="0"/>
          <w:numId w:val="10"/>
        </w:numPr>
        <w:rPr>
          <w:color w:val="000000"/>
        </w:rPr>
      </w:pPr>
      <w:r w:rsidRPr="007F40E0">
        <w:rPr>
          <w:color w:val="000000"/>
        </w:rPr>
        <w:t>through the example, invitation or mentoring of other people</w:t>
      </w:r>
    </w:p>
    <w:p w14:paraId="318D5F87" w14:textId="77777777" w:rsidR="00414204" w:rsidRDefault="00414204" w:rsidP="002C4654">
      <w:pPr>
        <w:pStyle w:val="ListParagraph"/>
        <w:widowControl/>
        <w:numPr>
          <w:ilvl w:val="0"/>
          <w:numId w:val="10"/>
        </w:numPr>
        <w:rPr>
          <w:color w:val="000000"/>
        </w:rPr>
      </w:pPr>
      <w:r w:rsidRPr="007F40E0">
        <w:rPr>
          <w:color w:val="000000"/>
        </w:rPr>
        <w:t>for the service of others</w:t>
      </w:r>
    </w:p>
    <w:p w14:paraId="17968767" w14:textId="77777777" w:rsidR="00414204" w:rsidRPr="003A2EA4" w:rsidRDefault="00414204" w:rsidP="002C4654">
      <w:pPr>
        <w:pStyle w:val="ListParagraph"/>
        <w:widowControl/>
        <w:numPr>
          <w:ilvl w:val="0"/>
          <w:numId w:val="10"/>
        </w:numPr>
        <w:rPr>
          <w:color w:val="000000"/>
        </w:rPr>
      </w:pPr>
      <w:r w:rsidRPr="003A2EA4">
        <w:rPr>
          <w:color w:val="000000"/>
        </w:rPr>
        <w:t>within the life of God who is love</w:t>
      </w:r>
    </w:p>
    <w:p w14:paraId="04D5273B" w14:textId="77777777" w:rsidR="00414204" w:rsidRDefault="00414204" w:rsidP="006825CE">
      <w:pPr>
        <w:widowControl/>
        <w:ind w:left="720"/>
      </w:pPr>
    </w:p>
    <w:p w14:paraId="004EA761" w14:textId="77777777" w:rsidR="00414204" w:rsidRDefault="00414204" w:rsidP="006825CE">
      <w:pPr>
        <w:widowControl/>
      </w:pPr>
      <w:r w:rsidRPr="004763A4">
        <w:rPr>
          <w:rFonts w:eastAsia="Times New Roman" w:cs="Times New Roman"/>
          <w:color w:val="000000"/>
        </w:rPr>
        <w:t>We are called </w:t>
      </w:r>
      <w:r w:rsidRPr="004763A4">
        <w:rPr>
          <w:rFonts w:eastAsia="Times New Roman" w:cs="Times New Roman"/>
          <w:i/>
          <w:iCs/>
          <w:color w:val="000000"/>
        </w:rPr>
        <w:t>by </w:t>
      </w:r>
      <w:r w:rsidRPr="004763A4">
        <w:rPr>
          <w:rFonts w:eastAsia="Times New Roman" w:cs="Times New Roman"/>
          <w:color w:val="000000"/>
        </w:rPr>
        <w:t>God, who is the source of our callings. We are called </w:t>
      </w:r>
      <w:r w:rsidRPr="004763A4">
        <w:rPr>
          <w:rFonts w:eastAsia="Times New Roman" w:cs="Times New Roman"/>
          <w:i/>
          <w:iCs/>
          <w:color w:val="000000"/>
        </w:rPr>
        <w:t>to </w:t>
      </w:r>
      <w:r w:rsidRPr="004763A4">
        <w:rPr>
          <w:rFonts w:eastAsia="Times New Roman" w:cs="Times New Roman"/>
          <w:color w:val="000000"/>
        </w:rPr>
        <w:t>follow the way shown by Jesus and taken up by his disciples; this calling we share with each other. We are called </w:t>
      </w:r>
      <w:r w:rsidRPr="004763A4">
        <w:rPr>
          <w:rFonts w:eastAsia="Times New Roman" w:cs="Times New Roman"/>
          <w:i/>
          <w:iCs/>
          <w:color w:val="000000"/>
        </w:rPr>
        <w:t>as </w:t>
      </w:r>
      <w:r w:rsidRPr="004763A4">
        <w:rPr>
          <w:rFonts w:eastAsia="Times New Roman" w:cs="Times New Roman"/>
          <w:color w:val="000000"/>
        </w:rPr>
        <w:t>unique persons with a particular history and circumstance. We are called </w:t>
      </w:r>
      <w:r w:rsidRPr="004763A4">
        <w:rPr>
          <w:rFonts w:eastAsia="Times New Roman" w:cs="Times New Roman"/>
          <w:i/>
          <w:iCs/>
          <w:color w:val="000000"/>
        </w:rPr>
        <w:t>from </w:t>
      </w:r>
      <w:r w:rsidRPr="004763A4">
        <w:rPr>
          <w:rFonts w:eastAsia="Times New Roman" w:cs="Times New Roman"/>
          <w:color w:val="000000"/>
        </w:rPr>
        <w:t>the losses and grief we suffer over time, so that we can embrace life again. We are called to give our lives </w:t>
      </w:r>
      <w:r w:rsidRPr="004763A4">
        <w:rPr>
          <w:rFonts w:eastAsia="Times New Roman" w:cs="Times New Roman"/>
          <w:i/>
          <w:iCs/>
          <w:color w:val="000000"/>
        </w:rPr>
        <w:t>for </w:t>
      </w:r>
      <w:r w:rsidRPr="004763A4">
        <w:rPr>
          <w:rFonts w:eastAsia="Times New Roman" w:cs="Times New Roman"/>
          <w:color w:val="000000"/>
        </w:rPr>
        <w:t>others, not simply for our self-improvement or fulfillment. We are even called </w:t>
      </w:r>
      <w:r w:rsidRPr="004763A4">
        <w:rPr>
          <w:rFonts w:eastAsia="Times New Roman" w:cs="Times New Roman"/>
          <w:i/>
          <w:iCs/>
          <w:color w:val="000000"/>
        </w:rPr>
        <w:t>in </w:t>
      </w:r>
      <w:r w:rsidRPr="004763A4">
        <w:rPr>
          <w:rFonts w:eastAsia="Times New Roman" w:cs="Times New Roman"/>
          <w:color w:val="000000"/>
        </w:rPr>
        <w:t>our deepest suffering to carry out God’s purposes in mysterious ways. We are called </w:t>
      </w:r>
      <w:r w:rsidRPr="004763A4">
        <w:rPr>
          <w:rFonts w:eastAsia="Times New Roman" w:cs="Times New Roman"/>
          <w:i/>
          <w:iCs/>
          <w:color w:val="000000"/>
        </w:rPr>
        <w:t>through </w:t>
      </w:r>
      <w:r w:rsidRPr="004763A4">
        <w:rPr>
          <w:rFonts w:eastAsia="Times New Roman" w:cs="Times New Roman"/>
          <w:color w:val="000000"/>
        </w:rPr>
        <w:t>the people in our lives, because vocation takes root in community. And, finally, we are called together to live </w:t>
      </w:r>
      <w:r w:rsidRPr="004763A4">
        <w:rPr>
          <w:rFonts w:eastAsia="Times New Roman" w:cs="Times New Roman"/>
          <w:i/>
          <w:iCs/>
          <w:color w:val="000000"/>
        </w:rPr>
        <w:t>within </w:t>
      </w:r>
      <w:r w:rsidRPr="004763A4">
        <w:rPr>
          <w:rFonts w:eastAsia="Times New Roman" w:cs="Times New Roman"/>
          <w:color w:val="000000"/>
        </w:rPr>
        <w:t>God’s loving embrace, bo</w:t>
      </w:r>
      <w:r>
        <w:rPr>
          <w:rFonts w:eastAsia="Times New Roman" w:cs="Times New Roman"/>
          <w:color w:val="000000"/>
        </w:rPr>
        <w:t>th now and in the life to come.</w:t>
      </w:r>
      <w:r w:rsidRPr="004763A4">
        <w:rPr>
          <w:rFonts w:eastAsia="Times New Roman" w:cs="Times New Roman"/>
          <w:color w:val="000000"/>
        </w:rPr>
        <w:t xml:space="preserve"> (</w:t>
      </w:r>
      <w:r>
        <w:t xml:space="preserve">From: </w:t>
      </w:r>
      <w:r w:rsidRPr="00D26D9F">
        <w:rPr>
          <w:i/>
        </w:rPr>
        <w:t>The Stories We Live: Finding God's calling All Around Us</w:t>
      </w:r>
      <w:r>
        <w:t>. Kathleen Cahalan. Eerdmans, 2017.)</w:t>
      </w:r>
    </w:p>
    <w:p w14:paraId="5BC85072" w14:textId="77777777" w:rsidR="00414204" w:rsidRDefault="00414204" w:rsidP="006825CE">
      <w:pPr>
        <w:widowControl/>
      </w:pPr>
    </w:p>
    <w:p w14:paraId="21C6C2E2" w14:textId="4C0DEC6C" w:rsidR="001D5C2E" w:rsidRPr="00FE3D5C" w:rsidRDefault="001D5C2E" w:rsidP="006825CE">
      <w:pPr>
        <w:pStyle w:val="Heading4"/>
        <w:widowControl/>
      </w:pPr>
      <w:r>
        <w:t>Questions to Prepare</w:t>
      </w:r>
    </w:p>
    <w:p w14:paraId="612F256D" w14:textId="77777777" w:rsidR="001D5C2E" w:rsidRPr="00FE3D5C" w:rsidRDefault="001D5C2E" w:rsidP="002C4654">
      <w:pPr>
        <w:pStyle w:val="ListParagraph"/>
        <w:widowControl/>
        <w:numPr>
          <w:ilvl w:val="0"/>
          <w:numId w:val="24"/>
        </w:numPr>
      </w:pPr>
      <w:r w:rsidRPr="00FE3D5C">
        <w:t>Introduce yourself. (Who are you? Where do you live? What do you do?)</w:t>
      </w:r>
    </w:p>
    <w:p w14:paraId="42CE3015" w14:textId="77777777" w:rsidR="001D5C2E" w:rsidRDefault="001D5C2E" w:rsidP="002C4654">
      <w:pPr>
        <w:pStyle w:val="ListParagraph"/>
        <w:widowControl/>
        <w:numPr>
          <w:ilvl w:val="0"/>
          <w:numId w:val="24"/>
        </w:numPr>
      </w:pPr>
      <w:r>
        <w:t>Share your story of how God is calling you today? How did you recognize God’s call? When?</w:t>
      </w:r>
    </w:p>
    <w:p w14:paraId="7470BDE5" w14:textId="77777777" w:rsidR="001D5C2E" w:rsidRDefault="001D5C2E" w:rsidP="002C4654">
      <w:pPr>
        <w:pStyle w:val="ListParagraph"/>
        <w:widowControl/>
        <w:numPr>
          <w:ilvl w:val="0"/>
          <w:numId w:val="24"/>
        </w:numPr>
      </w:pPr>
      <w:r>
        <w:t xml:space="preserve">Is this a new calling or vocation(e.g., becoming a parent, beginning a career, entering retirement)? </w:t>
      </w:r>
    </w:p>
    <w:p w14:paraId="69F82B71" w14:textId="2431ED95" w:rsidR="001D5C2E" w:rsidRPr="00FE3D5C" w:rsidRDefault="001D5C2E" w:rsidP="002C4654">
      <w:pPr>
        <w:pStyle w:val="ListParagraph"/>
        <w:widowControl/>
        <w:numPr>
          <w:ilvl w:val="0"/>
          <w:numId w:val="24"/>
        </w:numPr>
      </w:pPr>
      <w:r>
        <w:t xml:space="preserve">How do you live your call or vocation in everyday life? </w:t>
      </w:r>
    </w:p>
    <w:p w14:paraId="22462643" w14:textId="0C69BCDB" w:rsidR="00B4323A" w:rsidRDefault="00B4323A" w:rsidP="006825CE">
      <w:pPr>
        <w:pStyle w:val="Heading2"/>
        <w:widowControl/>
        <w:pBdr>
          <w:bottom w:val="single" w:sz="24" w:space="1" w:color="auto"/>
        </w:pBdr>
      </w:pPr>
      <w:r>
        <w:t>Activity</w:t>
      </w:r>
      <w:r w:rsidR="0077355A">
        <w:t xml:space="preserve"> #2</w:t>
      </w:r>
      <w:r>
        <w:t xml:space="preserve">: Discovering Your Calling as a Young Person </w:t>
      </w:r>
    </w:p>
    <w:p w14:paraId="41D0DDAE" w14:textId="77777777" w:rsidR="0045420F" w:rsidRPr="0045420F" w:rsidRDefault="0045420F" w:rsidP="0045420F"/>
    <w:p w14:paraId="1E00E049" w14:textId="77777777" w:rsidR="00A31E64" w:rsidRPr="003410B6" w:rsidRDefault="00A31E64" w:rsidP="00A31E64">
      <w:pPr>
        <w:widowControl/>
        <w:rPr>
          <w:rFonts w:eastAsia="Times New Roman" w:cs="Times New Roman"/>
          <w:b/>
          <w:color w:val="000000"/>
        </w:rPr>
      </w:pPr>
      <w:r w:rsidRPr="003410B6">
        <w:rPr>
          <w:rFonts w:eastAsia="Times New Roman" w:cs="Times New Roman"/>
          <w:b/>
          <w:color w:val="000000"/>
        </w:rPr>
        <w:t>Resource</w:t>
      </w:r>
      <w:r>
        <w:rPr>
          <w:rFonts w:eastAsia="Times New Roman" w:cs="Times New Roman"/>
          <w:b/>
          <w:color w:val="000000"/>
        </w:rPr>
        <w:t>s</w:t>
      </w:r>
      <w:r w:rsidRPr="003410B6">
        <w:rPr>
          <w:rFonts w:eastAsia="Times New Roman" w:cs="Times New Roman"/>
          <w:b/>
          <w:color w:val="000000"/>
        </w:rPr>
        <w:t xml:space="preserve"> Need </w:t>
      </w:r>
    </w:p>
    <w:p w14:paraId="22A90B1E" w14:textId="07184AD9" w:rsidR="00A31E64" w:rsidRDefault="00A31E64" w:rsidP="00A31E64">
      <w:pPr>
        <w:widowControl/>
        <w:numPr>
          <w:ilvl w:val="0"/>
          <w:numId w:val="15"/>
        </w:numPr>
      </w:pPr>
      <w:r>
        <w:t xml:space="preserve">One set of Visual Faith Images: Calling and Vocation (purchase from </w:t>
      </w:r>
      <w:hyperlink r:id="rId18" w:history="1">
        <w:r w:rsidRPr="002658E8">
          <w:rPr>
            <w:rStyle w:val="Hyperlink"/>
          </w:rPr>
          <w:t>www.VibrantFaith.org</w:t>
        </w:r>
      </w:hyperlink>
      <w:r>
        <w:t>)</w:t>
      </w:r>
    </w:p>
    <w:p w14:paraId="2B9C75AD" w14:textId="22EC77D4" w:rsidR="008B3631" w:rsidRPr="006B41B4" w:rsidRDefault="008B3631" w:rsidP="00A31E64">
      <w:pPr>
        <w:widowControl/>
        <w:numPr>
          <w:ilvl w:val="0"/>
          <w:numId w:val="15"/>
        </w:numPr>
      </w:pPr>
      <w:r>
        <w:t>Paper and pens</w:t>
      </w:r>
    </w:p>
    <w:p w14:paraId="4ED6B594" w14:textId="77777777" w:rsidR="00A31E64" w:rsidRDefault="00A31E64" w:rsidP="00A31E64"/>
    <w:p w14:paraId="3353BA0E" w14:textId="461E2789" w:rsidR="00E80EEF" w:rsidRDefault="00E80EEF" w:rsidP="00E80EEF">
      <w:pPr>
        <w:pStyle w:val="Heading4"/>
      </w:pPr>
      <w:r>
        <w:t>Introduction</w:t>
      </w:r>
    </w:p>
    <w:p w14:paraId="0688B897" w14:textId="77777777" w:rsidR="00E80EEF" w:rsidRDefault="00E80EEF" w:rsidP="00A31E64"/>
    <w:p w14:paraId="0DDF92D5" w14:textId="07B6DB7B" w:rsidR="00E80EEF" w:rsidRDefault="00E80EEF" w:rsidP="00A31E64">
      <w:r>
        <w:t xml:space="preserve">If these session follows Activity #1 then continue to the visual faith experience. </w:t>
      </w:r>
    </w:p>
    <w:p w14:paraId="7A617448" w14:textId="77777777" w:rsidR="00E80EEF" w:rsidRDefault="00E80EEF" w:rsidP="00A31E64"/>
    <w:p w14:paraId="6AD7A1E1" w14:textId="77777777" w:rsidR="0098738C" w:rsidRDefault="00E80EEF" w:rsidP="00A31E64">
      <w:r>
        <w:t xml:space="preserve">If this is used as a stand alone activity, use the </w:t>
      </w:r>
      <w:r w:rsidR="00F21D0C">
        <w:t xml:space="preserve">Introduction information in Activity #1 to orient the young people. </w:t>
      </w:r>
    </w:p>
    <w:p w14:paraId="1CF12526" w14:textId="77777777" w:rsidR="0098738C" w:rsidRDefault="0098738C" w:rsidP="00A31E64"/>
    <w:p w14:paraId="0D0EB1C3" w14:textId="3CD51FA0" w:rsidR="00E80EEF" w:rsidRPr="0098738C" w:rsidRDefault="0098738C" w:rsidP="0098738C">
      <w:pPr>
        <w:widowControl/>
        <w:rPr>
          <w:i/>
        </w:rPr>
      </w:pPr>
      <w:r>
        <w:t xml:space="preserve">Explain to them: </w:t>
      </w:r>
      <w:r w:rsidRPr="00E2452D">
        <w:rPr>
          <w:i/>
        </w:rPr>
        <w:t>Discovering your call and vocation is the not the work of one season of life, but is central to each and every stage from childhood thro</w:t>
      </w:r>
      <w:r>
        <w:rPr>
          <w:i/>
        </w:rPr>
        <w:t xml:space="preserve">ugh older adulthood. We are called to discover God’s </w:t>
      </w:r>
      <w:r w:rsidRPr="00E2452D">
        <w:rPr>
          <w:i/>
        </w:rPr>
        <w:t xml:space="preserve">calling </w:t>
      </w:r>
      <w:r>
        <w:rPr>
          <w:i/>
        </w:rPr>
        <w:t xml:space="preserve">and our vocation in </w:t>
      </w:r>
      <w:r w:rsidRPr="00E2452D">
        <w:rPr>
          <w:i/>
        </w:rPr>
        <w:t>each</w:t>
      </w:r>
      <w:r>
        <w:rPr>
          <w:i/>
        </w:rPr>
        <w:t xml:space="preserve"> season of life including youth. </w:t>
      </w:r>
    </w:p>
    <w:p w14:paraId="2E1569CD" w14:textId="19929B20" w:rsidR="00E80EEF" w:rsidRPr="00A31E64" w:rsidRDefault="0014477F" w:rsidP="0014477F">
      <w:pPr>
        <w:tabs>
          <w:tab w:val="left" w:pos="6139"/>
        </w:tabs>
      </w:pPr>
      <w:r>
        <w:tab/>
      </w:r>
    </w:p>
    <w:p w14:paraId="69733C34" w14:textId="77777777" w:rsidR="00EB52FF" w:rsidRDefault="00EB52FF" w:rsidP="00EB52FF">
      <w:pPr>
        <w:pStyle w:val="Heading4"/>
        <w:widowControl/>
      </w:pPr>
      <w:r>
        <w:t>Experience: Visual Faith</w:t>
      </w:r>
    </w:p>
    <w:p w14:paraId="04D98EEE" w14:textId="77777777" w:rsidR="00EB52FF" w:rsidRDefault="00EB52FF" w:rsidP="00EB52FF">
      <w:pPr>
        <w:widowControl/>
        <w:rPr>
          <w:rFonts w:eastAsia="Times New Roman" w:cs="Times New Roman"/>
          <w:color w:val="000000"/>
        </w:rPr>
      </w:pPr>
    </w:p>
    <w:p w14:paraId="294CF37D" w14:textId="2D602DA8" w:rsidR="00EB52FF" w:rsidRDefault="00EB52FF" w:rsidP="00EB52FF">
      <w:pPr>
        <w:widowControl/>
        <w:rPr>
          <w:rFonts w:eastAsia="Times New Roman" w:cs="Times New Roman"/>
          <w:color w:val="000000"/>
        </w:rPr>
      </w:pPr>
      <w:r>
        <w:rPr>
          <w:rFonts w:eastAsia="Times New Roman" w:cs="Times New Roman"/>
          <w:color w:val="000000"/>
        </w:rPr>
        <w:t xml:space="preserve">Use the visual faith process to help </w:t>
      </w:r>
      <w:r w:rsidR="005F4D92">
        <w:rPr>
          <w:rFonts w:eastAsia="Times New Roman" w:cs="Times New Roman"/>
          <w:color w:val="000000"/>
        </w:rPr>
        <w:t>people name how they think God is calling them today</w:t>
      </w:r>
      <w:r>
        <w:rPr>
          <w:rFonts w:eastAsia="Times New Roman" w:cs="Times New Roman"/>
          <w:color w:val="000000"/>
        </w:rPr>
        <w:t xml:space="preserve">. Spread the “Calling Images” on the table for all to see. Organize people into groups of 4-6 people. </w:t>
      </w:r>
    </w:p>
    <w:p w14:paraId="0825D0A4" w14:textId="77777777" w:rsidR="00EB52FF" w:rsidRDefault="00EB52FF" w:rsidP="00EB52FF">
      <w:pPr>
        <w:widowControl/>
        <w:rPr>
          <w:rFonts w:eastAsia="Times New Roman" w:cs="Times New Roman"/>
          <w:color w:val="000000"/>
        </w:rPr>
      </w:pPr>
    </w:p>
    <w:p w14:paraId="2DC1C8F8" w14:textId="2AA5EE0D" w:rsidR="00EB52FF" w:rsidRDefault="00EB52FF" w:rsidP="00EB52FF">
      <w:pPr>
        <w:widowControl/>
        <w:rPr>
          <w:rFonts w:eastAsia="Times New Roman" w:cs="Times New Roman"/>
          <w:color w:val="000000"/>
        </w:rPr>
      </w:pPr>
      <w:r>
        <w:rPr>
          <w:rFonts w:eastAsia="Times New Roman" w:cs="Times New Roman"/>
          <w:color w:val="000000"/>
        </w:rPr>
        <w:t>Ask people to select an image that reflects how they see God</w:t>
      </w:r>
      <w:r w:rsidR="005F4D92">
        <w:rPr>
          <w:rFonts w:eastAsia="Times New Roman" w:cs="Times New Roman"/>
          <w:color w:val="000000"/>
        </w:rPr>
        <w:t xml:space="preserve"> calling them today</w:t>
      </w:r>
      <w:r>
        <w:rPr>
          <w:rFonts w:eastAsia="Times New Roman" w:cs="Times New Roman"/>
          <w:color w:val="000000"/>
        </w:rPr>
        <w:t xml:space="preserve">. Then ask them to share their story in small groups: </w:t>
      </w:r>
    </w:p>
    <w:p w14:paraId="7E479E11" w14:textId="77777777" w:rsidR="00EB52FF" w:rsidRDefault="00EB52FF" w:rsidP="00EB52FF">
      <w:pPr>
        <w:widowControl/>
        <w:rPr>
          <w:rFonts w:eastAsia="Times New Roman" w:cs="Times New Roman"/>
          <w:color w:val="000000"/>
        </w:rPr>
      </w:pPr>
    </w:p>
    <w:p w14:paraId="1C87F96D" w14:textId="77777777" w:rsidR="00EB52FF" w:rsidRDefault="00EB52FF" w:rsidP="00EB52FF">
      <w:pPr>
        <w:widowControl/>
        <w:numPr>
          <w:ilvl w:val="0"/>
          <w:numId w:val="14"/>
        </w:numPr>
      </w:pPr>
      <w:r>
        <w:t>What aspect of this image most grabs your attention?</w:t>
      </w:r>
    </w:p>
    <w:p w14:paraId="277878D5" w14:textId="77777777" w:rsidR="00EB52FF" w:rsidRDefault="00EB52FF" w:rsidP="00EB52FF">
      <w:pPr>
        <w:widowControl/>
        <w:numPr>
          <w:ilvl w:val="0"/>
          <w:numId w:val="14"/>
        </w:numPr>
      </w:pPr>
      <w:r>
        <w:t>What emotions or f</w:t>
      </w:r>
      <w:r w:rsidRPr="008D67EA">
        <w:t>eeling s</w:t>
      </w:r>
      <w:r>
        <w:t>urface in you as you look at this image</w:t>
      </w:r>
      <w:r w:rsidRPr="008D67EA">
        <w:t>?</w:t>
      </w:r>
    </w:p>
    <w:p w14:paraId="53C039A0" w14:textId="18E4B836" w:rsidR="00EB52FF" w:rsidRPr="008D67EA" w:rsidRDefault="00EB52FF" w:rsidP="00EB52FF">
      <w:pPr>
        <w:widowControl/>
        <w:numPr>
          <w:ilvl w:val="0"/>
          <w:numId w:val="14"/>
        </w:numPr>
      </w:pPr>
      <w:r>
        <w:t>What does this image say about the way God is calling you right now?</w:t>
      </w:r>
      <w:r w:rsidR="005F4D92">
        <w:t xml:space="preserve"> What is God call you to? </w:t>
      </w:r>
    </w:p>
    <w:p w14:paraId="106F9C73" w14:textId="77777777" w:rsidR="00EB52FF" w:rsidRDefault="00EB52FF" w:rsidP="00EB52FF">
      <w:pPr>
        <w:widowControl/>
        <w:rPr>
          <w:rFonts w:eastAsia="Times New Roman" w:cs="Times New Roman"/>
          <w:color w:val="000000"/>
        </w:rPr>
      </w:pPr>
    </w:p>
    <w:p w14:paraId="24D19BC8" w14:textId="77777777" w:rsidR="00EB52FF" w:rsidRDefault="00EB52FF" w:rsidP="00EB52FF">
      <w:pPr>
        <w:widowControl/>
        <w:rPr>
          <w:rFonts w:eastAsia="Times New Roman" w:cs="Times New Roman"/>
          <w:color w:val="000000"/>
        </w:rPr>
      </w:pPr>
      <w:r>
        <w:rPr>
          <w:rFonts w:eastAsia="Times New Roman" w:cs="Times New Roman"/>
          <w:color w:val="000000"/>
        </w:rPr>
        <w:t xml:space="preserve">When all of the groups have concluded storytelling, invite people to share their insights about calling and vocation the emerged from their image experience. </w:t>
      </w:r>
    </w:p>
    <w:p w14:paraId="05DF78E3" w14:textId="39D1A3D8" w:rsidR="003410B6" w:rsidRDefault="003410B6" w:rsidP="006825CE">
      <w:pPr>
        <w:widowControl/>
        <w:rPr>
          <w:rFonts w:ascii="Trebuchet MS" w:eastAsiaTheme="majorEastAsia" w:hAnsi="Trebuchet MS" w:cstheme="majorBidi"/>
          <w:b/>
          <w:bCs/>
          <w:sz w:val="28"/>
          <w:szCs w:val="28"/>
        </w:rPr>
      </w:pPr>
    </w:p>
    <w:p w14:paraId="4AE869D4" w14:textId="77777777" w:rsidR="00300073" w:rsidRDefault="00300073" w:rsidP="00300073">
      <w:pPr>
        <w:pStyle w:val="Heading4"/>
      </w:pPr>
      <w:r>
        <w:lastRenderedPageBreak/>
        <w:t xml:space="preserve">Video Presentation: </w:t>
      </w:r>
      <w:r w:rsidRPr="00620A36">
        <w:rPr>
          <w:i/>
        </w:rPr>
        <w:t>Discerning God’s Call</w:t>
      </w:r>
      <w:r>
        <w:t xml:space="preserve"> with Jennifer Haworth</w:t>
      </w:r>
    </w:p>
    <w:p w14:paraId="5130C8F3" w14:textId="77777777" w:rsidR="00300073" w:rsidRDefault="00300073" w:rsidP="00300073"/>
    <w:p w14:paraId="5799F16F" w14:textId="77777777" w:rsidR="00300073" w:rsidRDefault="00300073" w:rsidP="00300073">
      <w:r>
        <w:t xml:space="preserve">Show the video </w:t>
      </w:r>
      <w:r w:rsidRPr="00C0471D">
        <w:rPr>
          <w:i/>
        </w:rPr>
        <w:t>Discerning God’s Call</w:t>
      </w:r>
      <w:r w:rsidRPr="00C0471D">
        <w:t xml:space="preserve"> w</w:t>
      </w:r>
      <w:r>
        <w:t xml:space="preserve">ith </w:t>
      </w:r>
      <w:r w:rsidRPr="00C0471D">
        <w:t>Jennifer Grant Haworth</w:t>
      </w:r>
      <w:r>
        <w:t xml:space="preserve"> from the Practicing Our Faith project. Go to YouTube: </w:t>
      </w:r>
      <w:hyperlink r:id="rId19" w:history="1">
        <w:r w:rsidRPr="009F78E3">
          <w:rPr>
            <w:rStyle w:val="Hyperlink"/>
          </w:rPr>
          <w:t>https://www.youtube.com/watch?v=fVq3DBiYOYw</w:t>
        </w:r>
      </w:hyperlink>
      <w:r>
        <w:rPr>
          <w:rStyle w:val="Hyperlink"/>
        </w:rPr>
        <w:t>.</w:t>
      </w:r>
    </w:p>
    <w:p w14:paraId="47D02363" w14:textId="77777777" w:rsidR="00300073" w:rsidRDefault="00300073" w:rsidP="00300073">
      <w:pPr>
        <w:widowControl/>
      </w:pPr>
    </w:p>
    <w:p w14:paraId="16EA74AB" w14:textId="77777777" w:rsidR="00300073" w:rsidRDefault="00300073" w:rsidP="00300073">
      <w:pPr>
        <w:widowControl/>
      </w:pPr>
      <w:r>
        <w:t xml:space="preserve">After watching the video, invite the group to share insights about calling and discernment they discovered while watching the video. </w:t>
      </w:r>
    </w:p>
    <w:p w14:paraId="3B8A8695" w14:textId="77777777" w:rsidR="00300073" w:rsidRDefault="00300073" w:rsidP="00300073">
      <w:pPr>
        <w:widowControl/>
      </w:pPr>
    </w:p>
    <w:p w14:paraId="4C59E063" w14:textId="77777777" w:rsidR="00300073" w:rsidRDefault="00300073" w:rsidP="00300073">
      <w:r w:rsidRPr="002462A9">
        <w:t>Jennifer draws on Frederick Buechner’s</w:t>
      </w:r>
      <w:r>
        <w:t xml:space="preserve"> </w:t>
      </w:r>
      <w:r w:rsidRPr="002462A9">
        <w:t>definition of vocation as “the place where your</w:t>
      </w:r>
      <w:r>
        <w:t xml:space="preserve"> </w:t>
      </w:r>
      <w:r w:rsidRPr="002462A9">
        <w:t>deep gladness and the world’s deep hunger</w:t>
      </w:r>
      <w:r>
        <w:t xml:space="preserve"> </w:t>
      </w:r>
      <w:r w:rsidRPr="002462A9">
        <w:t>meet” (</w:t>
      </w:r>
      <w:r w:rsidRPr="00620A36">
        <w:rPr>
          <w:i/>
        </w:rPr>
        <w:t>Wishful Thinking: A Seeker’s ABC</w:t>
      </w:r>
      <w:r w:rsidRPr="002462A9">
        <w:t xml:space="preserve">). </w:t>
      </w:r>
      <w:r w:rsidRPr="007D1CA1">
        <w:rPr>
          <w:i/>
        </w:rPr>
        <w:t>Can you think of someone who seems to be living exactly in that place? What is appealing about his or her life?</w:t>
      </w:r>
      <w:r>
        <w:t xml:space="preserve"> Ask for examples of people who are living their “deep gladness.”</w:t>
      </w:r>
    </w:p>
    <w:p w14:paraId="2F022323" w14:textId="77777777" w:rsidR="00300073" w:rsidRDefault="00300073" w:rsidP="00300073"/>
    <w:p w14:paraId="541B5676" w14:textId="0187BF89" w:rsidR="00000806" w:rsidRDefault="00000806" w:rsidP="00000806">
      <w:pPr>
        <w:widowControl/>
      </w:pPr>
      <w:r>
        <w:t xml:space="preserve">Conclude with these words from Jennifer Haworth: </w:t>
      </w:r>
    </w:p>
    <w:p w14:paraId="54202B36" w14:textId="77777777" w:rsidR="00F21D0C" w:rsidRPr="00000806" w:rsidRDefault="00F21D0C" w:rsidP="00000806">
      <w:pPr>
        <w:widowControl/>
      </w:pPr>
    </w:p>
    <w:p w14:paraId="300AB7DF" w14:textId="77777777" w:rsidR="00CB52A1" w:rsidRDefault="00000806" w:rsidP="00000806">
      <w:pPr>
        <w:widowControl/>
        <w:ind w:left="360"/>
      </w:pPr>
      <w:r>
        <w:t xml:space="preserve">At its core, vocation is a call from God to love and to grow in love—with self, others, and God. We respond to this invitation by listening carefully to our own experience in the light of God’s loving presence. In doing so, we discern what the writer and theologian Frederick Buechner says “is the place where deep gladness and the world’s deep hunger meet.” Each person’s unique calling gathers together those talents and passions that bring joy; and it discloses where, how, and with whom sharing those talents and passions will bring more love and life into the world. </w:t>
      </w:r>
    </w:p>
    <w:p w14:paraId="629FBA2E" w14:textId="22F021AF" w:rsidR="00000806" w:rsidRDefault="00000806" w:rsidP="00CB52A1">
      <w:pPr>
        <w:widowControl/>
        <w:ind w:left="360"/>
      </w:pPr>
      <w:r>
        <w:t>(Jennifer Ha</w:t>
      </w:r>
      <w:r w:rsidR="00CB52A1">
        <w:t xml:space="preserve">worth. “Discerning God’s Call” in </w:t>
      </w:r>
      <w:r w:rsidRPr="00993242">
        <w:rPr>
          <w:i/>
        </w:rPr>
        <w:t>On Our Way</w:t>
      </w:r>
      <w:r>
        <w:t xml:space="preserve">, edited by Dorothy C. Bass and Susan R. Briehl. Upper Room Books, 2010. </w:t>
      </w:r>
      <w:r w:rsidR="00CB52A1">
        <w:t>Page 37)</w:t>
      </w:r>
    </w:p>
    <w:p w14:paraId="58C71B2A" w14:textId="77777777" w:rsidR="00F126BA" w:rsidRDefault="00F126BA" w:rsidP="006825CE">
      <w:pPr>
        <w:widowControl/>
      </w:pPr>
    </w:p>
    <w:p w14:paraId="704DE8BE" w14:textId="7941248E" w:rsidR="002462A9" w:rsidRPr="008D072A" w:rsidRDefault="0098738C" w:rsidP="006825CE">
      <w:pPr>
        <w:pStyle w:val="Heading4"/>
        <w:widowControl/>
      </w:pPr>
      <w:r>
        <w:t>Explore:</w:t>
      </w:r>
      <w:r w:rsidR="002B7BE3">
        <w:t xml:space="preserve"> </w:t>
      </w:r>
      <w:r w:rsidR="002462A9" w:rsidRPr="008D072A">
        <w:t>Jesus Discerning God’s Call</w:t>
      </w:r>
    </w:p>
    <w:p w14:paraId="3C5A3B8F" w14:textId="77777777" w:rsidR="003D6455" w:rsidRDefault="003D6455" w:rsidP="006825CE">
      <w:pPr>
        <w:widowControl/>
      </w:pPr>
    </w:p>
    <w:p w14:paraId="048BE60C" w14:textId="63F2CD55" w:rsidR="000A4662" w:rsidRDefault="000A4662" w:rsidP="006825CE">
      <w:pPr>
        <w:widowControl/>
      </w:pPr>
      <w:r>
        <w:t>Use the following introduction and questions to engage people in the story of Je</w:t>
      </w:r>
      <w:r w:rsidR="00C7374A">
        <w:t>sus’ temptations in the desert after his baptism by John.</w:t>
      </w:r>
    </w:p>
    <w:p w14:paraId="0605193A" w14:textId="77777777" w:rsidR="000A4662" w:rsidRDefault="000A4662" w:rsidP="006825CE">
      <w:pPr>
        <w:widowControl/>
      </w:pPr>
    </w:p>
    <w:p w14:paraId="08008E6F" w14:textId="77777777" w:rsidR="00ED2B73" w:rsidRDefault="002462A9" w:rsidP="006825CE">
      <w:pPr>
        <w:widowControl/>
        <w:ind w:left="360"/>
      </w:pPr>
      <w:r w:rsidRPr="008D072A">
        <w:t>Immediately after Jesus is baptized by John in</w:t>
      </w:r>
      <w:r w:rsidR="003D6455">
        <w:t xml:space="preserve"> </w:t>
      </w:r>
      <w:r w:rsidRPr="008D072A">
        <w:t>the Jordan River he is “led by the Spirit” into the</w:t>
      </w:r>
      <w:r w:rsidR="003D6455">
        <w:t xml:space="preserve"> </w:t>
      </w:r>
      <w:r w:rsidRPr="008D072A">
        <w:lastRenderedPageBreak/>
        <w:t>wilderness where the devil tempts him.</w:t>
      </w:r>
      <w:r w:rsidR="003D6455">
        <w:t xml:space="preserve"> </w:t>
      </w:r>
    </w:p>
    <w:p w14:paraId="73B99D81" w14:textId="77777777" w:rsidR="00ED2B73" w:rsidRDefault="00ED2B73" w:rsidP="006825CE">
      <w:pPr>
        <w:widowControl/>
        <w:ind w:left="360"/>
      </w:pPr>
    </w:p>
    <w:p w14:paraId="32DC43FE" w14:textId="77777777" w:rsidR="00ED2B73" w:rsidRDefault="002462A9" w:rsidP="006825CE">
      <w:pPr>
        <w:widowControl/>
        <w:ind w:left="360"/>
      </w:pPr>
      <w:r w:rsidRPr="008D072A">
        <w:t xml:space="preserve">Read Matthew 3:13-4:17. </w:t>
      </w:r>
    </w:p>
    <w:p w14:paraId="1246E325" w14:textId="77777777" w:rsidR="00ED2B73" w:rsidRDefault="00ED2B73" w:rsidP="006825CE">
      <w:pPr>
        <w:widowControl/>
        <w:ind w:left="360"/>
      </w:pPr>
    </w:p>
    <w:p w14:paraId="036398EA" w14:textId="77777777" w:rsidR="00ED2B73" w:rsidRDefault="00ED2B73" w:rsidP="006825CE">
      <w:pPr>
        <w:widowControl/>
        <w:ind w:left="360"/>
      </w:pPr>
      <w:r>
        <w:t xml:space="preserve">Suggest that people </w:t>
      </w:r>
      <w:r w:rsidR="002462A9" w:rsidRPr="008D072A">
        <w:t>pay</w:t>
      </w:r>
      <w:r w:rsidR="003D6455">
        <w:t xml:space="preserve"> </w:t>
      </w:r>
      <w:r w:rsidR="002462A9" w:rsidRPr="008D072A">
        <w:t>attention to who is speaking and who is acting.</w:t>
      </w:r>
      <w:r w:rsidR="003D6455">
        <w:t xml:space="preserve"> </w:t>
      </w:r>
      <w:r w:rsidR="002462A9" w:rsidRPr="008D072A">
        <w:t xml:space="preserve">Notice the various settings or locations. </w:t>
      </w:r>
    </w:p>
    <w:p w14:paraId="2A04BDD8" w14:textId="77777777" w:rsidR="00ED2B73" w:rsidRDefault="00ED2B73" w:rsidP="006825CE">
      <w:pPr>
        <w:widowControl/>
        <w:ind w:left="360"/>
      </w:pPr>
    </w:p>
    <w:p w14:paraId="0C33013D" w14:textId="6A579332" w:rsidR="002462A9" w:rsidRDefault="00ED2B73" w:rsidP="006825CE">
      <w:pPr>
        <w:widowControl/>
        <w:ind w:left="360"/>
      </w:pPr>
      <w:r>
        <w:t>Discuss the Scriptu</w:t>
      </w:r>
      <w:r w:rsidR="000D7025">
        <w:t xml:space="preserve">re passage in </w:t>
      </w:r>
      <w:r>
        <w:t>small  groups</w:t>
      </w:r>
      <w:r w:rsidR="00C7374A">
        <w:t xml:space="preserve"> of 4-6 people. </w:t>
      </w:r>
      <w:r w:rsidR="002462A9" w:rsidRPr="008D072A">
        <w:t xml:space="preserve">Use </w:t>
      </w:r>
      <w:r w:rsidR="002572D2">
        <w:t xml:space="preserve">several of </w:t>
      </w:r>
      <w:r w:rsidR="002462A9" w:rsidRPr="008D072A">
        <w:t>the</w:t>
      </w:r>
      <w:r w:rsidR="003D6455">
        <w:t xml:space="preserve"> </w:t>
      </w:r>
      <w:r w:rsidR="003F6B48">
        <w:t>following questions</w:t>
      </w:r>
      <w:r w:rsidR="002572D2">
        <w:t xml:space="preserve"> to discuss the</w:t>
      </w:r>
      <w:r w:rsidR="002462A9" w:rsidRPr="008D072A">
        <w:t xml:space="preserve"> </w:t>
      </w:r>
      <w:r w:rsidR="003F6B48">
        <w:t>story</w:t>
      </w:r>
      <w:r w:rsidR="002462A9" w:rsidRPr="008D072A">
        <w:t>.</w:t>
      </w:r>
    </w:p>
    <w:p w14:paraId="3653FD73" w14:textId="77777777" w:rsidR="003D6455" w:rsidRPr="008D072A" w:rsidRDefault="003D6455" w:rsidP="006825CE">
      <w:pPr>
        <w:widowControl/>
      </w:pPr>
    </w:p>
    <w:p w14:paraId="2A73C6A4" w14:textId="4AA91B79" w:rsidR="002462A9" w:rsidRPr="008D072A" w:rsidRDefault="002462A9" w:rsidP="002C4654">
      <w:pPr>
        <w:pStyle w:val="ListParagraph"/>
        <w:widowControl/>
        <w:numPr>
          <w:ilvl w:val="0"/>
          <w:numId w:val="4"/>
        </w:numPr>
      </w:pPr>
      <w:r w:rsidRPr="008D072A">
        <w:t>In what ways is this story about Jesus</w:t>
      </w:r>
      <w:r w:rsidR="003D6455">
        <w:t xml:space="preserve"> </w:t>
      </w:r>
      <w:r w:rsidRPr="008D072A">
        <w:t>“discerning God’s call?”</w:t>
      </w:r>
    </w:p>
    <w:p w14:paraId="1C0AA67B" w14:textId="148F8722" w:rsidR="002462A9" w:rsidRPr="008D072A" w:rsidRDefault="002462A9" w:rsidP="002C4654">
      <w:pPr>
        <w:pStyle w:val="ListParagraph"/>
        <w:widowControl/>
        <w:numPr>
          <w:ilvl w:val="0"/>
          <w:numId w:val="4"/>
        </w:numPr>
      </w:pPr>
      <w:r w:rsidRPr="008D072A">
        <w:t>How is “listening” part of discernment for</w:t>
      </w:r>
      <w:r w:rsidR="00ED2B73">
        <w:t xml:space="preserve"> </w:t>
      </w:r>
      <w:r w:rsidRPr="008D072A">
        <w:t>Jesus? for you?</w:t>
      </w:r>
    </w:p>
    <w:p w14:paraId="32E5634C" w14:textId="38A2C48F" w:rsidR="002462A9" w:rsidRPr="008D072A" w:rsidRDefault="002462A9" w:rsidP="002C4654">
      <w:pPr>
        <w:pStyle w:val="ListParagraph"/>
        <w:widowControl/>
        <w:numPr>
          <w:ilvl w:val="0"/>
          <w:numId w:val="4"/>
        </w:numPr>
      </w:pPr>
      <w:r w:rsidRPr="008D072A">
        <w:t>Why is the wilderness the setting for Jesus’</w:t>
      </w:r>
      <w:r w:rsidR="000D7025">
        <w:t xml:space="preserve"> </w:t>
      </w:r>
      <w:r w:rsidRPr="008D072A">
        <w:t>temptation? What has wilderness looked</w:t>
      </w:r>
      <w:r w:rsidR="000D7025">
        <w:t xml:space="preserve"> </w:t>
      </w:r>
      <w:r w:rsidRPr="008D072A">
        <w:t>like for you during a time of discerning</w:t>
      </w:r>
      <w:r w:rsidR="000D7025">
        <w:t xml:space="preserve"> </w:t>
      </w:r>
      <w:r w:rsidRPr="008D072A">
        <w:t>God’s call in your life?</w:t>
      </w:r>
    </w:p>
    <w:p w14:paraId="3B0C6464" w14:textId="6438877A" w:rsidR="002462A9" w:rsidRPr="008D072A" w:rsidRDefault="002462A9" w:rsidP="002C4654">
      <w:pPr>
        <w:pStyle w:val="ListParagraph"/>
        <w:widowControl/>
        <w:numPr>
          <w:ilvl w:val="0"/>
          <w:numId w:val="4"/>
        </w:numPr>
      </w:pPr>
      <w:r w:rsidRPr="008D072A">
        <w:t>Do you think “fear and doubt” were</w:t>
      </w:r>
      <w:r w:rsidR="000D7025">
        <w:t xml:space="preserve"> </w:t>
      </w:r>
      <w:r w:rsidRPr="008D072A">
        <w:t>part of Jesus’ discernment? How have</w:t>
      </w:r>
      <w:r w:rsidR="000D7025">
        <w:t xml:space="preserve"> </w:t>
      </w:r>
      <w:r w:rsidRPr="008D072A">
        <w:t>you experienced fear and doubt in</w:t>
      </w:r>
      <w:r w:rsidR="000D7025">
        <w:t xml:space="preserve"> </w:t>
      </w:r>
      <w:r w:rsidRPr="008D072A">
        <w:t>discernment?</w:t>
      </w:r>
    </w:p>
    <w:p w14:paraId="33B38E9B" w14:textId="72F25777" w:rsidR="002462A9" w:rsidRPr="008D072A" w:rsidRDefault="002462A9" w:rsidP="002C4654">
      <w:pPr>
        <w:pStyle w:val="ListParagraph"/>
        <w:widowControl/>
        <w:numPr>
          <w:ilvl w:val="0"/>
          <w:numId w:val="4"/>
        </w:numPr>
      </w:pPr>
      <w:r w:rsidRPr="008D072A">
        <w:t>Have “angels” attended you in the</w:t>
      </w:r>
      <w:r w:rsidR="000D7025">
        <w:t xml:space="preserve"> </w:t>
      </w:r>
      <w:r w:rsidRPr="008D072A">
        <w:t>wilderness? How?</w:t>
      </w:r>
    </w:p>
    <w:p w14:paraId="5055C18C" w14:textId="77777777" w:rsidR="002462A9" w:rsidRDefault="002462A9" w:rsidP="006825CE">
      <w:pPr>
        <w:widowControl/>
      </w:pPr>
    </w:p>
    <w:p w14:paraId="04EF0B54" w14:textId="6F8CFDE1" w:rsidR="002462A9" w:rsidRDefault="00E95A96" w:rsidP="006825CE">
      <w:pPr>
        <w:widowControl/>
      </w:pPr>
      <w:r>
        <w:t xml:space="preserve">Invite people to reflect on how Jesus’ story can inspire, support, sustain, and challenge their own sense of calling and vocation. </w:t>
      </w:r>
    </w:p>
    <w:p w14:paraId="2D0D3A94" w14:textId="77777777" w:rsidR="00E95A96" w:rsidRDefault="00E95A96" w:rsidP="006825CE">
      <w:pPr>
        <w:widowControl/>
      </w:pPr>
    </w:p>
    <w:p w14:paraId="0EF49C56" w14:textId="002543E6" w:rsidR="00E95A96" w:rsidRDefault="00E95A96" w:rsidP="006825CE">
      <w:pPr>
        <w:widowControl/>
      </w:pPr>
      <w:r>
        <w:t>Conclude with reflections from the group:  What new insights did they gain about Jesus</w:t>
      </w:r>
      <w:r w:rsidR="00816C01">
        <w:t xml:space="preserve"> discerning his call? </w:t>
      </w:r>
    </w:p>
    <w:p w14:paraId="2DBC7ABF" w14:textId="77777777" w:rsidR="007D3E57" w:rsidRDefault="007D3E57" w:rsidP="007D3E57"/>
    <w:p w14:paraId="575A567C" w14:textId="77777777" w:rsidR="00605569" w:rsidRDefault="00605569">
      <w:pPr>
        <w:widowControl/>
        <w:rPr>
          <w:rFonts w:ascii="Trebuchet MS" w:eastAsiaTheme="majorEastAsia" w:hAnsi="Trebuchet MS" w:cstheme="majorBidi"/>
          <w:b/>
          <w:bCs/>
          <w:sz w:val="28"/>
          <w:szCs w:val="28"/>
        </w:rPr>
      </w:pPr>
      <w:r>
        <w:br w:type="page"/>
      </w:r>
    </w:p>
    <w:p w14:paraId="32BDB86B" w14:textId="5C056E03" w:rsidR="007D3E57" w:rsidRDefault="007D3E57" w:rsidP="007D3E57">
      <w:pPr>
        <w:pStyle w:val="Heading4"/>
        <w:widowControl/>
      </w:pPr>
      <w:r>
        <w:t xml:space="preserve">Explore: Discovering Your Calling and Vocation </w:t>
      </w:r>
    </w:p>
    <w:p w14:paraId="3358C234" w14:textId="77777777" w:rsidR="007D3E57" w:rsidRDefault="007D3E57" w:rsidP="007D3E57">
      <w:pPr>
        <w:widowControl/>
      </w:pPr>
    </w:p>
    <w:p w14:paraId="00450C85" w14:textId="48EE80DB" w:rsidR="00310CA7" w:rsidRDefault="00233463" w:rsidP="00310CA7">
      <w:pPr>
        <w:widowControl/>
      </w:pPr>
      <w:r>
        <w:t xml:space="preserve">Begin with the video presentation and then select one or more of the </w:t>
      </w:r>
      <w:r w:rsidR="00310CA7">
        <w:t>options for helping young people discover their calling. Select the one</w:t>
      </w:r>
      <w:r>
        <w:t>(s)</w:t>
      </w:r>
      <w:r w:rsidR="00310CA7">
        <w:t xml:space="preserve"> you think is most appropriate for your group. Feel free to </w:t>
      </w:r>
      <w:r w:rsidR="00857546">
        <w:t xml:space="preserve">combine activities and </w:t>
      </w:r>
      <w:r w:rsidR="00310CA7">
        <w:t xml:space="preserve">adapt the handouts for your purposes. </w:t>
      </w:r>
    </w:p>
    <w:p w14:paraId="61973124" w14:textId="77777777" w:rsidR="00310CA7" w:rsidRDefault="00310CA7" w:rsidP="007D3E57">
      <w:pPr>
        <w:widowControl/>
      </w:pPr>
    </w:p>
    <w:p w14:paraId="28AE4850" w14:textId="77777777" w:rsidR="00605569" w:rsidRPr="00605569" w:rsidRDefault="00605569" w:rsidP="00605569">
      <w:pPr>
        <w:pStyle w:val="Heading5"/>
      </w:pPr>
      <w:r w:rsidRPr="00605569">
        <w:t>Video Presentation</w:t>
      </w:r>
    </w:p>
    <w:p w14:paraId="4118E9EC" w14:textId="77777777" w:rsidR="00605569" w:rsidRDefault="00605569" w:rsidP="00605569">
      <w:pPr>
        <w:widowControl/>
      </w:pPr>
    </w:p>
    <w:p w14:paraId="73D2D9CC" w14:textId="1A6C52BF" w:rsidR="00605569" w:rsidRDefault="00E02B4F" w:rsidP="00605569">
      <w:pPr>
        <w:widowControl/>
        <w:rPr>
          <w:rFonts w:eastAsia="Cambria"/>
        </w:rPr>
      </w:pPr>
      <w:r>
        <w:t>Being by s</w:t>
      </w:r>
      <w:r w:rsidR="00605569">
        <w:t>how</w:t>
      </w:r>
      <w:r>
        <w:t>ing</w:t>
      </w:r>
      <w:r w:rsidR="00605569">
        <w:t xml:space="preserve"> the short video clip from the 2009 </w:t>
      </w:r>
      <w:r w:rsidR="00605569" w:rsidRPr="007E34B5">
        <w:rPr>
          <w:rFonts w:eastAsia="Cambria"/>
          <w:b/>
        </w:rPr>
        <w:t xml:space="preserve">Star Trek </w:t>
      </w:r>
      <w:r w:rsidR="00605569">
        <w:rPr>
          <w:rFonts w:eastAsia="Cambria"/>
        </w:rPr>
        <w:t>m</w:t>
      </w:r>
      <w:r w:rsidR="00605569" w:rsidRPr="00D6065B">
        <w:rPr>
          <w:rFonts w:eastAsia="Cambria"/>
        </w:rPr>
        <w:t>ovie</w:t>
      </w:r>
      <w:r w:rsidR="00605569">
        <w:rPr>
          <w:rFonts w:eastAsia="Cambria"/>
          <w:b/>
        </w:rPr>
        <w:t xml:space="preserve"> </w:t>
      </w:r>
      <w:r w:rsidR="00605569" w:rsidRPr="00437A3C">
        <w:rPr>
          <w:rFonts w:eastAsia="Cambria"/>
        </w:rPr>
        <w:t xml:space="preserve">(the 2009 reboot of the Star Trek story with </w:t>
      </w:r>
      <w:r w:rsidR="00605569">
        <w:rPr>
          <w:rFonts w:eastAsia="Cambria"/>
        </w:rPr>
        <w:t xml:space="preserve">Chris Pine and Zachary Quinto). </w:t>
      </w:r>
    </w:p>
    <w:p w14:paraId="7AFA69DB" w14:textId="77777777" w:rsidR="00605569" w:rsidRDefault="00605569" w:rsidP="00605569">
      <w:pPr>
        <w:widowControl/>
        <w:rPr>
          <w:rFonts w:eastAsia="Cambria"/>
        </w:rPr>
      </w:pPr>
    </w:p>
    <w:p w14:paraId="73BBF569" w14:textId="48AF301E" w:rsidR="00605569" w:rsidRPr="00B0413C" w:rsidRDefault="00605569" w:rsidP="00233463">
      <w:pPr>
        <w:widowControl/>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rsidRPr="00233463">
        <w:rPr>
          <w:rFonts w:eastAsia="Cambria"/>
        </w:rPr>
        <w:t>Star Trek Movie Clip</w:t>
      </w:r>
      <w:r w:rsidR="00E02B4F" w:rsidRPr="00233463">
        <w:rPr>
          <w:rFonts w:eastAsia="Cambria"/>
        </w:rPr>
        <w:t xml:space="preserve"> </w:t>
      </w:r>
      <w:r w:rsidRPr="00233463">
        <w:rPr>
          <w:rFonts w:eastAsia="Cambria"/>
        </w:rPr>
        <w:t xml:space="preserve">(3 minutes): </w:t>
      </w:r>
      <w:hyperlink r:id="rId20" w:history="1">
        <w:r w:rsidRPr="00B0413C">
          <w:rPr>
            <w:rStyle w:val="Hyperlink"/>
          </w:rPr>
          <w:t>https://c3project.weebly.com/youth.html</w:t>
        </w:r>
      </w:hyperlink>
    </w:p>
    <w:p w14:paraId="0CC2AAEB" w14:textId="77777777" w:rsidR="00605569" w:rsidRPr="007E34B5" w:rsidRDefault="00605569" w:rsidP="00605569">
      <w:pPr>
        <w:widowControl/>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rPr>
      </w:pPr>
    </w:p>
    <w:p w14:paraId="2323B0E5" w14:textId="770C55D4" w:rsidR="00605569" w:rsidRDefault="00605569" w:rsidP="00605569">
      <w:pPr>
        <w:widowControl/>
      </w:pPr>
      <w:r>
        <w:t xml:space="preserve">After showing the clip, </w:t>
      </w:r>
      <w:r w:rsidR="0048511A">
        <w:t xml:space="preserve">ask the young people to share their insights on </w:t>
      </w:r>
      <w:r w:rsidR="00233463">
        <w:t xml:space="preserve">how </w:t>
      </w:r>
      <w:r w:rsidR="00600CDC">
        <w:t>this story illustrates people discover</w:t>
      </w:r>
      <w:r w:rsidR="00233463">
        <w:t>ing</w:t>
      </w:r>
      <w:r w:rsidR="00600CDC">
        <w:t xml:space="preserve"> their </w:t>
      </w:r>
      <w:r>
        <w:t xml:space="preserve">call. </w:t>
      </w:r>
      <w:r w:rsidR="00600CDC">
        <w:t xml:space="preserve">Ask them if there have </w:t>
      </w:r>
      <w:r w:rsidR="00310CA7">
        <w:t xml:space="preserve">been people in their life who helped them see their calling and potential. </w:t>
      </w:r>
    </w:p>
    <w:p w14:paraId="45DCC1C7" w14:textId="77777777" w:rsidR="00605569" w:rsidRDefault="00605569" w:rsidP="00605569">
      <w:pPr>
        <w:widowControl/>
      </w:pPr>
    </w:p>
    <w:p w14:paraId="6B7A6FAF" w14:textId="35D361EC" w:rsidR="006059C8" w:rsidRPr="00605569" w:rsidRDefault="006059C8" w:rsidP="00605569">
      <w:pPr>
        <w:pStyle w:val="Heading5"/>
      </w:pPr>
      <w:r w:rsidRPr="00605569">
        <w:t>Option 1</w:t>
      </w:r>
    </w:p>
    <w:p w14:paraId="531B8954" w14:textId="77777777" w:rsidR="006059C8" w:rsidRDefault="006059C8" w:rsidP="006059C8">
      <w:pPr>
        <w:widowControl/>
        <w:rPr>
          <w:lang w:eastAsia="ja-JP"/>
        </w:rPr>
      </w:pPr>
    </w:p>
    <w:p w14:paraId="627045FD" w14:textId="2D1BACB3" w:rsidR="006059C8" w:rsidRDefault="006059C8" w:rsidP="00605569">
      <w:pPr>
        <w:widowControl/>
        <w:rPr>
          <w:lang w:eastAsia="ja-JP"/>
        </w:rPr>
      </w:pPr>
      <w:r>
        <w:rPr>
          <w:lang w:eastAsia="ja-JP"/>
        </w:rPr>
        <w:t>Ask the young people to close their eyes for a moment and silently think about the questions you are about to ask them. After each of the following questions, pause for a few moments to give the young people time to think about their response before moving on. When you have completed the questions, give them time to summarize their thoughts. You can also create a worksheet with these questions and have the yo</w:t>
      </w:r>
      <w:r w:rsidR="00451E7E">
        <w:rPr>
          <w:lang w:eastAsia="ja-JP"/>
        </w:rPr>
        <w:t>ung people answer each question</w:t>
      </w:r>
      <w:r>
        <w:rPr>
          <w:lang w:eastAsia="ja-JP"/>
        </w:rPr>
        <w:t xml:space="preserve"> as you guide them through the process.</w:t>
      </w:r>
    </w:p>
    <w:p w14:paraId="0839D906" w14:textId="77777777" w:rsidR="006059C8" w:rsidRDefault="006059C8" w:rsidP="006059C8">
      <w:pPr>
        <w:widowControl/>
        <w:rPr>
          <w:lang w:eastAsia="ja-JP"/>
        </w:rPr>
      </w:pPr>
    </w:p>
    <w:p w14:paraId="2E47740D" w14:textId="06FB53AA" w:rsidR="006059C8" w:rsidRDefault="006059C8" w:rsidP="00605569">
      <w:pPr>
        <w:pStyle w:val="ListParagraph"/>
        <w:widowControl/>
        <w:numPr>
          <w:ilvl w:val="0"/>
          <w:numId w:val="36"/>
        </w:numPr>
        <w:ind w:left="720"/>
        <w:rPr>
          <w:lang w:eastAsia="ja-JP"/>
        </w:rPr>
      </w:pPr>
      <w:r>
        <w:rPr>
          <w:lang w:eastAsia="ja-JP"/>
        </w:rPr>
        <w:t>If you woke up one morning and were told you could do one activity for as long as you wanted all day, what activity would it be?</w:t>
      </w:r>
    </w:p>
    <w:p w14:paraId="063BEB65" w14:textId="77777777" w:rsidR="006059C8" w:rsidRDefault="006059C8" w:rsidP="00605569">
      <w:pPr>
        <w:pStyle w:val="ListParagraph"/>
        <w:widowControl/>
        <w:numPr>
          <w:ilvl w:val="0"/>
          <w:numId w:val="36"/>
        </w:numPr>
        <w:ind w:left="720"/>
        <w:rPr>
          <w:lang w:eastAsia="ja-JP"/>
        </w:rPr>
      </w:pPr>
      <w:r>
        <w:rPr>
          <w:lang w:eastAsia="ja-JP"/>
        </w:rPr>
        <w:t>When in your life do you feel happiest? What are you doing at those times?</w:t>
      </w:r>
    </w:p>
    <w:p w14:paraId="43C23EE8" w14:textId="77777777" w:rsidR="006059C8" w:rsidRDefault="006059C8" w:rsidP="00605569">
      <w:pPr>
        <w:pStyle w:val="ListParagraph"/>
        <w:widowControl/>
        <w:numPr>
          <w:ilvl w:val="0"/>
          <w:numId w:val="36"/>
        </w:numPr>
        <w:ind w:left="720"/>
        <w:rPr>
          <w:lang w:eastAsia="ja-JP"/>
        </w:rPr>
      </w:pPr>
      <w:r>
        <w:rPr>
          <w:lang w:eastAsia="ja-JP"/>
        </w:rPr>
        <w:t>Are there times when you lose track of time because you are so absorbed in an activity? What are you doing then?</w:t>
      </w:r>
    </w:p>
    <w:p w14:paraId="0DF4337C" w14:textId="77777777" w:rsidR="006059C8" w:rsidRDefault="006059C8" w:rsidP="00605569">
      <w:pPr>
        <w:pStyle w:val="ListParagraph"/>
        <w:widowControl/>
        <w:numPr>
          <w:ilvl w:val="0"/>
          <w:numId w:val="36"/>
        </w:numPr>
        <w:ind w:left="720"/>
        <w:rPr>
          <w:lang w:eastAsia="ja-JP"/>
        </w:rPr>
      </w:pPr>
      <w:r>
        <w:rPr>
          <w:lang w:eastAsia="ja-JP"/>
        </w:rPr>
        <w:t>Is there something you are really interested in?</w:t>
      </w:r>
    </w:p>
    <w:p w14:paraId="6C67D06B" w14:textId="77777777" w:rsidR="006059C8" w:rsidRDefault="006059C8" w:rsidP="00605569">
      <w:pPr>
        <w:pStyle w:val="ListParagraph"/>
        <w:widowControl/>
        <w:numPr>
          <w:ilvl w:val="0"/>
          <w:numId w:val="36"/>
        </w:numPr>
        <w:ind w:left="720"/>
        <w:rPr>
          <w:lang w:eastAsia="ja-JP"/>
        </w:rPr>
      </w:pPr>
      <w:r>
        <w:rPr>
          <w:lang w:eastAsia="ja-JP"/>
        </w:rPr>
        <w:t>Is there an activity you are really good at?</w:t>
      </w:r>
    </w:p>
    <w:p w14:paraId="1047F376" w14:textId="77777777" w:rsidR="00E80EEF" w:rsidRDefault="00E80EEF" w:rsidP="00605569">
      <w:pPr>
        <w:widowControl/>
        <w:rPr>
          <w:lang w:eastAsia="ja-JP"/>
        </w:rPr>
      </w:pPr>
    </w:p>
    <w:p w14:paraId="4948087D" w14:textId="5F779F5E" w:rsidR="006059C8" w:rsidRDefault="00557E28" w:rsidP="007D3E57">
      <w:pPr>
        <w:widowControl/>
      </w:pPr>
      <w:r>
        <w:t xml:space="preserve">Conclude by giving them time to </w:t>
      </w:r>
      <w:r w:rsidR="005B44B1">
        <w:t>summarize their thoughts and identify some of their gifts, talents, and skills.</w:t>
      </w:r>
    </w:p>
    <w:p w14:paraId="7D3B1A94" w14:textId="77777777" w:rsidR="005B44B1" w:rsidRDefault="005B44B1" w:rsidP="007D3E57">
      <w:pPr>
        <w:widowControl/>
      </w:pPr>
    </w:p>
    <w:p w14:paraId="082260E0" w14:textId="63CF18F6" w:rsidR="00023911" w:rsidRDefault="00023911" w:rsidP="005B44B1">
      <w:r>
        <w:t xml:space="preserve">Ask the young people to complete </w:t>
      </w:r>
      <w:r w:rsidR="005B44B1" w:rsidRPr="005B44B1">
        <w:t xml:space="preserve">the </w:t>
      </w:r>
      <w:r w:rsidR="005B44B1">
        <w:t>“</w:t>
      </w:r>
      <w:r w:rsidR="005B44B1" w:rsidRPr="005B44B1">
        <w:t>Discovering Your Calling as a Young Person</w:t>
      </w:r>
      <w:r w:rsidR="005B44B1">
        <w:t xml:space="preserve">: </w:t>
      </w:r>
      <w:r w:rsidR="005B44B1" w:rsidRPr="005B44B1">
        <w:t>An Inventory of Gifts, Talents, and Skills</w:t>
      </w:r>
      <w:r>
        <w:t>.</w:t>
      </w:r>
      <w:r w:rsidR="005B44B1">
        <w:t xml:space="preserve">” </w:t>
      </w:r>
      <w:r>
        <w:t>Explain that one way to discover God</w:t>
      </w:r>
      <w:r w:rsidR="00A43E95">
        <w:t>’s calling in their lives is to reflect on the gifts, t</w:t>
      </w:r>
      <w:r w:rsidR="00F204FC">
        <w:t>alents, and skills they possess.</w:t>
      </w:r>
    </w:p>
    <w:p w14:paraId="3BBB1ED6" w14:textId="77777777" w:rsidR="00023911" w:rsidRDefault="00023911" w:rsidP="005B44B1"/>
    <w:p w14:paraId="5C136922" w14:textId="0313A111" w:rsidR="005B44B1" w:rsidRPr="005B44B1" w:rsidRDefault="0095217D" w:rsidP="005B44B1">
      <w:r>
        <w:t xml:space="preserve">After they complete the inventory, have them share with the group two or three of their gifts, talents, and skills. </w:t>
      </w:r>
      <w:r w:rsidR="00A43E95">
        <w:t>Then</w:t>
      </w:r>
      <w:r w:rsidR="009D4B12">
        <w:t xml:space="preserve"> discuss how these gifts point to how God is calling them today. </w:t>
      </w:r>
      <w:r w:rsidR="00475A5D">
        <w:t>Ask each person to think about how God is calling them today and how God is ask</w:t>
      </w:r>
      <w:r w:rsidR="00645889">
        <w:t>ing</w:t>
      </w:r>
      <w:r w:rsidR="00475A5D">
        <w:t xml:space="preserve"> them to use their gifts, talents, and skills. Invite </w:t>
      </w:r>
      <w:r w:rsidR="00180DED">
        <w:t xml:space="preserve">those who are comfortable to share their insights. </w:t>
      </w:r>
    </w:p>
    <w:p w14:paraId="0B29BFE1" w14:textId="5BB2CF56" w:rsidR="005B44B1" w:rsidRPr="005B44B1" w:rsidRDefault="005B44B1" w:rsidP="005B44B1"/>
    <w:p w14:paraId="0A630425" w14:textId="72398EAC" w:rsidR="000629FD" w:rsidRDefault="00CE5988" w:rsidP="005E39E9">
      <w:pPr>
        <w:pStyle w:val="Heading5"/>
      </w:pPr>
      <w:r>
        <w:t>Option 2</w:t>
      </w:r>
    </w:p>
    <w:p w14:paraId="5290189F" w14:textId="77777777" w:rsidR="005E39E9" w:rsidRDefault="005E39E9" w:rsidP="007D3E57">
      <w:pPr>
        <w:widowControl/>
      </w:pPr>
    </w:p>
    <w:p w14:paraId="1EAB1A69" w14:textId="1B923F45" w:rsidR="00180DED" w:rsidRDefault="00180DED" w:rsidP="00180DED">
      <w:r>
        <w:t xml:space="preserve">Ask the young people to complete </w:t>
      </w:r>
      <w:r w:rsidRPr="005B44B1">
        <w:t xml:space="preserve">the </w:t>
      </w:r>
      <w:r>
        <w:t>“</w:t>
      </w:r>
      <w:r w:rsidRPr="005B44B1">
        <w:t>Discovering Your Calling as a Young Person</w:t>
      </w:r>
      <w:r>
        <w:t xml:space="preserve">: </w:t>
      </w:r>
      <w:r w:rsidRPr="005B44B1">
        <w:t>An Inventory of Gifts, Talents, and Skills</w:t>
      </w:r>
      <w:r>
        <w:t>.” Explain that one way to discover God’s calling in their lives is to reflect on the gifts, tal</w:t>
      </w:r>
      <w:r w:rsidR="00F204FC">
        <w:t xml:space="preserve">ents, and skills they possess. </w:t>
      </w:r>
    </w:p>
    <w:p w14:paraId="2520EC0A" w14:textId="77777777" w:rsidR="00180DED" w:rsidRDefault="00180DED" w:rsidP="00180DED"/>
    <w:p w14:paraId="1AFD8ADC" w14:textId="5090EC63" w:rsidR="00F204FC" w:rsidRDefault="00180DED" w:rsidP="00180DED">
      <w:r>
        <w:t xml:space="preserve">After they complete the inventory, </w:t>
      </w:r>
      <w:r w:rsidR="00C53AF1">
        <w:t xml:space="preserve">organize young people in small groups to share their </w:t>
      </w:r>
      <w:r w:rsidR="00645889">
        <w:t xml:space="preserve">most significant </w:t>
      </w:r>
      <w:r>
        <w:t xml:space="preserve">gifts, talents, and skills. </w:t>
      </w:r>
    </w:p>
    <w:p w14:paraId="1A671871" w14:textId="77777777" w:rsidR="00F204FC" w:rsidRDefault="00F204FC" w:rsidP="00180DED"/>
    <w:p w14:paraId="7B0BF074" w14:textId="65E0FB40" w:rsidR="00180DED" w:rsidRDefault="00645889" w:rsidP="00180DED">
      <w:r>
        <w:t xml:space="preserve">Then discuss, with the whole group, </w:t>
      </w:r>
      <w:r w:rsidR="00180DED">
        <w:t>how these gifts</w:t>
      </w:r>
      <w:r>
        <w:t>, talents, and skills</w:t>
      </w:r>
      <w:r w:rsidR="00180DED">
        <w:t xml:space="preserve"> point to how God is calling them today. Ask each person to think about how God is calling them today and how God is ask</w:t>
      </w:r>
      <w:r>
        <w:t>ing</w:t>
      </w:r>
      <w:r w:rsidR="00180DED">
        <w:t xml:space="preserve"> them to use their gifts, talents, and skills. Invite those who are comfortable to share their insights. </w:t>
      </w:r>
    </w:p>
    <w:p w14:paraId="14149485" w14:textId="77777777" w:rsidR="00180DED" w:rsidRDefault="00180DED" w:rsidP="00180DED"/>
    <w:p w14:paraId="749267E3" w14:textId="199C47FC" w:rsidR="00180DED" w:rsidRDefault="00CE5988" w:rsidP="00F204FC">
      <w:pPr>
        <w:pStyle w:val="Heading5"/>
      </w:pPr>
      <w:r>
        <w:t>Option 3</w:t>
      </w:r>
    </w:p>
    <w:p w14:paraId="433F55FC" w14:textId="77777777" w:rsidR="00180DED" w:rsidRDefault="00180DED" w:rsidP="00180DED"/>
    <w:p w14:paraId="075E7011" w14:textId="7542E581" w:rsidR="00180DED" w:rsidRDefault="00180DED" w:rsidP="00180DED">
      <w:r>
        <w:t xml:space="preserve">Ask the young people to complete </w:t>
      </w:r>
      <w:r w:rsidR="00C41596">
        <w:t xml:space="preserve">the </w:t>
      </w:r>
      <w:r>
        <w:t xml:space="preserve">“Where Am I Called” </w:t>
      </w:r>
      <w:r w:rsidR="00C41596">
        <w:t xml:space="preserve">questions. </w:t>
      </w:r>
      <w:r>
        <w:t>Explain that one way to discover God’s calling in their lives is to reflect on the</w:t>
      </w:r>
      <w:r w:rsidR="002D2832">
        <w:t xml:space="preserve">ir life today and their hopes for the future. </w:t>
      </w:r>
      <w:r w:rsidR="00F204FC">
        <w:t xml:space="preserve"> </w:t>
      </w:r>
    </w:p>
    <w:p w14:paraId="4CFDFBF0" w14:textId="77777777" w:rsidR="00180DED" w:rsidRDefault="00180DED" w:rsidP="00180DED"/>
    <w:p w14:paraId="7AB5B926" w14:textId="782E061E" w:rsidR="002D2832" w:rsidRDefault="00180DED" w:rsidP="00180DED">
      <w:r>
        <w:t xml:space="preserve">After they complete the </w:t>
      </w:r>
      <w:r w:rsidR="002D2832">
        <w:t>questions</w:t>
      </w:r>
      <w:r w:rsidR="00163B2A">
        <w:t>, have them identify the</w:t>
      </w:r>
      <w:r w:rsidR="00ED03A0">
        <w:t>ir most significant</w:t>
      </w:r>
      <w:r w:rsidR="00163B2A">
        <w:t xml:space="preserve"> gifts and talents </w:t>
      </w:r>
      <w:r w:rsidR="001B0FEE">
        <w:t xml:space="preserve">on the handout. </w:t>
      </w:r>
    </w:p>
    <w:p w14:paraId="57CB7D5D" w14:textId="77777777" w:rsidR="001B0FEE" w:rsidRDefault="001B0FEE" w:rsidP="00180DED"/>
    <w:p w14:paraId="5CA9BFF0" w14:textId="58AF4EED" w:rsidR="001B0FEE" w:rsidRDefault="001B0FEE" w:rsidP="00180DED">
      <w:r>
        <w:t xml:space="preserve">In small groups of six invite the young people to share responses to some of their favorite questions, and then share with the </w:t>
      </w:r>
      <w:r w:rsidR="00ED03A0">
        <w:t xml:space="preserve">group their most significant gifts and talents. </w:t>
      </w:r>
    </w:p>
    <w:p w14:paraId="3E1FE526" w14:textId="77777777" w:rsidR="002D2832" w:rsidRDefault="002D2832" w:rsidP="00180DED"/>
    <w:p w14:paraId="46B71621" w14:textId="2849C9C6" w:rsidR="00180DED" w:rsidRPr="005B44B1" w:rsidRDefault="00ED03A0" w:rsidP="00180DED">
      <w:r>
        <w:t xml:space="preserve">As a large group </w:t>
      </w:r>
      <w:r w:rsidR="00180DED">
        <w:t>discuss how these gifts point to how God is calling them today. Ask each person to think about how God is callin</w:t>
      </w:r>
      <w:r>
        <w:t xml:space="preserve">g them today and how God is asking </w:t>
      </w:r>
      <w:r w:rsidR="00180DED">
        <w:t>them to use their gifts, talents, and skills. Invite those who are comfo</w:t>
      </w:r>
      <w:r>
        <w:t xml:space="preserve">rtable to share their insights about God calling them today. </w:t>
      </w:r>
    </w:p>
    <w:p w14:paraId="21D3C290" w14:textId="7477BDEA" w:rsidR="005E39E9" w:rsidRDefault="005E39E9">
      <w:pPr>
        <w:widowControl/>
      </w:pPr>
    </w:p>
    <w:p w14:paraId="35719CD5" w14:textId="252353D9" w:rsidR="005E39E9" w:rsidRDefault="00CE5988" w:rsidP="005E39E9">
      <w:pPr>
        <w:pStyle w:val="Heading5"/>
      </w:pPr>
      <w:r>
        <w:t>Option 4</w:t>
      </w:r>
    </w:p>
    <w:p w14:paraId="13A2A356" w14:textId="77777777" w:rsidR="000629FD" w:rsidRDefault="000629FD" w:rsidP="007D3E57">
      <w:pPr>
        <w:widowControl/>
      </w:pPr>
    </w:p>
    <w:p w14:paraId="07076A96" w14:textId="331FEB04" w:rsidR="00B66FB8" w:rsidRDefault="007D3E57" w:rsidP="007D3E57">
      <w:pPr>
        <w:widowControl/>
      </w:pPr>
      <w:r>
        <w:t xml:space="preserve">Guide the young people through the process </w:t>
      </w:r>
      <w:r w:rsidR="00CE5988">
        <w:t>on “D</w:t>
      </w:r>
      <w:r>
        <w:t>iscover</w:t>
      </w:r>
      <w:r w:rsidR="00CE5988">
        <w:t>ing</w:t>
      </w:r>
      <w:r>
        <w:t xml:space="preserve"> </w:t>
      </w:r>
      <w:r w:rsidR="00CE5988">
        <w:t xml:space="preserve">Your Calling </w:t>
      </w:r>
      <w:r>
        <w:t xml:space="preserve">and </w:t>
      </w:r>
      <w:r w:rsidR="00CE5988">
        <w:t>V</w:t>
      </w:r>
      <w:r>
        <w:t>ocati</w:t>
      </w:r>
      <w:r w:rsidR="006B1184">
        <w:t xml:space="preserve">on” </w:t>
      </w:r>
      <w:r w:rsidR="00B66FB8">
        <w:t xml:space="preserve">at this time in their life. </w:t>
      </w:r>
      <w:r>
        <w:t xml:space="preserve">Organize people into groups of </w:t>
      </w:r>
      <w:r w:rsidR="00B66FB8">
        <w:t xml:space="preserve">4-6 </w:t>
      </w:r>
      <w:r>
        <w:t xml:space="preserve">people. </w:t>
      </w:r>
    </w:p>
    <w:p w14:paraId="4276BD61" w14:textId="77777777" w:rsidR="00B66FB8" w:rsidRDefault="00B66FB8" w:rsidP="007D3E57">
      <w:pPr>
        <w:widowControl/>
      </w:pPr>
    </w:p>
    <w:p w14:paraId="082E8F41" w14:textId="77777777" w:rsidR="003341FF" w:rsidRDefault="00B66FB8" w:rsidP="007D3E57">
      <w:pPr>
        <w:widowControl/>
      </w:pPr>
      <w:r w:rsidRPr="00B66FB8">
        <w:t xml:space="preserve">Introduce the activity by saying: </w:t>
      </w:r>
      <w:r w:rsidRPr="00B66FB8">
        <w:rPr>
          <w:i/>
        </w:rPr>
        <w:t>Uncovering your God-given desires is key to discovering your calling. For many of us, discovering your passion can seem like an overwhelming task, but there are questions you can answer that will help with your quest</w:t>
      </w:r>
      <w:r w:rsidRPr="00B66FB8">
        <w:t xml:space="preserve">. </w:t>
      </w:r>
      <w:r w:rsidR="007D3E57">
        <w:t xml:space="preserve">Explain the process and give people quiet time to reflect on the questions. </w:t>
      </w:r>
    </w:p>
    <w:p w14:paraId="457D4840" w14:textId="77777777" w:rsidR="003341FF" w:rsidRDefault="003341FF" w:rsidP="007D3E57">
      <w:pPr>
        <w:widowControl/>
      </w:pPr>
    </w:p>
    <w:p w14:paraId="5E986581" w14:textId="707CD97F" w:rsidR="007D3E57" w:rsidRDefault="003341FF" w:rsidP="007D3E57">
      <w:pPr>
        <w:widowControl/>
      </w:pPr>
      <w:r>
        <w:t>When they have completed the questions, h</w:t>
      </w:r>
      <w:r w:rsidR="007D3E57">
        <w:t xml:space="preserve">ave them share their story with their group. Remind each person to be attentive listeners. This is not a group discussion, but a storytelling experience. </w:t>
      </w:r>
    </w:p>
    <w:p w14:paraId="177AF80F" w14:textId="77777777" w:rsidR="007D3E57" w:rsidRDefault="007D3E57" w:rsidP="007D3E57">
      <w:pPr>
        <w:widowControl/>
      </w:pPr>
    </w:p>
    <w:p w14:paraId="0B298831" w14:textId="0653B489" w:rsidR="005737AC" w:rsidRDefault="006B1184" w:rsidP="003341FF">
      <w:r>
        <w:t>Concluding by asking e</w:t>
      </w:r>
      <w:r w:rsidR="003341FF">
        <w:t xml:space="preserve">ach person to think about how God is calling them today and how God is asking them to use their </w:t>
      </w:r>
      <w:r w:rsidR="002C21A5">
        <w:t xml:space="preserve">passions and </w:t>
      </w:r>
      <w:r w:rsidR="003341FF">
        <w:t xml:space="preserve">gifts. Invite those who are comfortable to share their insights about God calling them today. </w:t>
      </w:r>
    </w:p>
    <w:p w14:paraId="5D24DBF2" w14:textId="77777777" w:rsidR="00B66FB8" w:rsidRDefault="00B66FB8">
      <w:pPr>
        <w:widowControl/>
        <w:rPr>
          <w:rFonts w:ascii="Trebuchet MS" w:eastAsiaTheme="majorEastAsia" w:hAnsi="Trebuchet MS" w:cstheme="majorBidi"/>
          <w:b/>
          <w:bCs/>
          <w:sz w:val="40"/>
          <w:szCs w:val="26"/>
        </w:rPr>
      </w:pPr>
      <w:r>
        <w:br w:type="page"/>
      </w:r>
    </w:p>
    <w:p w14:paraId="3E378BA9" w14:textId="312E6D53" w:rsidR="00542E56" w:rsidRDefault="006961AC" w:rsidP="006961AC">
      <w:pPr>
        <w:pStyle w:val="Heading2"/>
        <w:widowControl/>
        <w:pBdr>
          <w:bottom w:val="single" w:sz="24" w:space="1" w:color="auto"/>
        </w:pBdr>
        <w:jc w:val="center"/>
      </w:pPr>
      <w:r>
        <w:t>Discovering Your Calling as a Young Person</w:t>
      </w:r>
    </w:p>
    <w:p w14:paraId="57E24C0D" w14:textId="56D9E560" w:rsidR="006961AC" w:rsidRDefault="006961AC" w:rsidP="006961AC">
      <w:pPr>
        <w:pStyle w:val="Heading2"/>
        <w:widowControl/>
        <w:pBdr>
          <w:bottom w:val="single" w:sz="24" w:space="1" w:color="auto"/>
        </w:pBdr>
        <w:jc w:val="center"/>
      </w:pPr>
      <w:r>
        <w:t>An Inventory of Gifts, Talents, and Skills</w:t>
      </w:r>
    </w:p>
    <w:p w14:paraId="6C965FD0" w14:textId="77777777" w:rsidR="006961AC" w:rsidRDefault="006961AC" w:rsidP="006825CE">
      <w:pPr>
        <w:widowControl/>
        <w:rPr>
          <w:sz w:val="24"/>
          <w:szCs w:val="24"/>
        </w:rPr>
      </w:pPr>
    </w:p>
    <w:p w14:paraId="5DD6EBA2" w14:textId="77777777" w:rsidR="00E92822" w:rsidRDefault="00E92822" w:rsidP="00E92822">
      <w:pPr>
        <w:pStyle w:val="ListParagraph"/>
        <w:numPr>
          <w:ilvl w:val="0"/>
          <w:numId w:val="38"/>
        </w:numPr>
        <w:sectPr w:rsidR="00E92822" w:rsidSect="0084653B">
          <w:footerReference w:type="even" r:id="rId21"/>
          <w:footerReference w:type="default" r:id="rId22"/>
          <w:pgSz w:w="12240" w:h="15840"/>
          <w:pgMar w:top="1080" w:right="1080" w:bottom="1080" w:left="1080" w:header="576" w:footer="576" w:gutter="0"/>
          <w:cols w:space="720"/>
          <w:docGrid w:linePitch="360"/>
        </w:sectPr>
      </w:pPr>
    </w:p>
    <w:p w14:paraId="6BC7F0D9" w14:textId="0E89F70A" w:rsidR="00E92822" w:rsidRPr="00C406A0" w:rsidRDefault="00E92822" w:rsidP="00E92822">
      <w:pPr>
        <w:pStyle w:val="ListParagraph"/>
        <w:numPr>
          <w:ilvl w:val="0"/>
          <w:numId w:val="38"/>
        </w:numPr>
        <w:rPr>
          <w:sz w:val="24"/>
          <w:szCs w:val="24"/>
        </w:rPr>
      </w:pPr>
      <w:r w:rsidRPr="00C406A0">
        <w:rPr>
          <w:sz w:val="24"/>
          <w:szCs w:val="24"/>
        </w:rPr>
        <w:t>loving / charitable</w:t>
      </w:r>
    </w:p>
    <w:p w14:paraId="706FB09C" w14:textId="576ED37C" w:rsidR="00E92822" w:rsidRPr="00C406A0" w:rsidRDefault="00E92822" w:rsidP="00E92822">
      <w:pPr>
        <w:pStyle w:val="ListParagraph"/>
        <w:numPr>
          <w:ilvl w:val="0"/>
          <w:numId w:val="38"/>
        </w:numPr>
        <w:rPr>
          <w:sz w:val="24"/>
          <w:szCs w:val="24"/>
        </w:rPr>
      </w:pPr>
      <w:r w:rsidRPr="00C406A0">
        <w:rPr>
          <w:sz w:val="24"/>
          <w:szCs w:val="24"/>
        </w:rPr>
        <w:t>joyful</w:t>
      </w:r>
    </w:p>
    <w:p w14:paraId="07D75393" w14:textId="58DB2284" w:rsidR="00E92822" w:rsidRPr="00C406A0" w:rsidRDefault="00E92822" w:rsidP="00E92822">
      <w:pPr>
        <w:pStyle w:val="ListParagraph"/>
        <w:numPr>
          <w:ilvl w:val="0"/>
          <w:numId w:val="38"/>
        </w:numPr>
        <w:rPr>
          <w:sz w:val="24"/>
          <w:szCs w:val="24"/>
        </w:rPr>
      </w:pPr>
      <w:r w:rsidRPr="00C406A0">
        <w:rPr>
          <w:sz w:val="24"/>
          <w:szCs w:val="24"/>
        </w:rPr>
        <w:t>kind</w:t>
      </w:r>
    </w:p>
    <w:p w14:paraId="6AADEE77" w14:textId="35720A3A" w:rsidR="00E92822" w:rsidRPr="00C406A0" w:rsidRDefault="00E92822" w:rsidP="00E92822">
      <w:pPr>
        <w:pStyle w:val="ListParagraph"/>
        <w:numPr>
          <w:ilvl w:val="0"/>
          <w:numId w:val="38"/>
        </w:numPr>
        <w:rPr>
          <w:sz w:val="24"/>
          <w:szCs w:val="24"/>
        </w:rPr>
      </w:pPr>
      <w:r w:rsidRPr="00C406A0">
        <w:rPr>
          <w:sz w:val="24"/>
          <w:szCs w:val="24"/>
        </w:rPr>
        <w:t>generous</w:t>
      </w:r>
    </w:p>
    <w:p w14:paraId="2DA230AF" w14:textId="18756F4D" w:rsidR="00E92822" w:rsidRPr="00C406A0" w:rsidRDefault="00E92822" w:rsidP="00E92822">
      <w:pPr>
        <w:pStyle w:val="ListParagraph"/>
        <w:numPr>
          <w:ilvl w:val="0"/>
          <w:numId w:val="38"/>
        </w:numPr>
        <w:rPr>
          <w:sz w:val="24"/>
          <w:szCs w:val="24"/>
        </w:rPr>
      </w:pPr>
      <w:r w:rsidRPr="00C406A0">
        <w:rPr>
          <w:sz w:val="24"/>
          <w:szCs w:val="24"/>
        </w:rPr>
        <w:t>loyal</w:t>
      </w:r>
    </w:p>
    <w:p w14:paraId="4232812A" w14:textId="4152BFD9" w:rsidR="00E92822" w:rsidRPr="00C406A0" w:rsidRDefault="00E92822" w:rsidP="00E92822">
      <w:pPr>
        <w:pStyle w:val="ListParagraph"/>
        <w:numPr>
          <w:ilvl w:val="0"/>
          <w:numId w:val="38"/>
        </w:numPr>
        <w:rPr>
          <w:sz w:val="24"/>
          <w:szCs w:val="24"/>
        </w:rPr>
      </w:pPr>
      <w:r w:rsidRPr="00C406A0">
        <w:rPr>
          <w:sz w:val="24"/>
          <w:szCs w:val="24"/>
        </w:rPr>
        <w:t>hopeful</w:t>
      </w:r>
    </w:p>
    <w:p w14:paraId="26920F10" w14:textId="09D5DC45" w:rsidR="00E92822" w:rsidRPr="00C406A0" w:rsidRDefault="00E92822" w:rsidP="00E92822">
      <w:pPr>
        <w:pStyle w:val="ListParagraph"/>
        <w:numPr>
          <w:ilvl w:val="0"/>
          <w:numId w:val="38"/>
        </w:numPr>
        <w:rPr>
          <w:sz w:val="24"/>
          <w:szCs w:val="24"/>
        </w:rPr>
      </w:pPr>
      <w:r w:rsidRPr="00C406A0">
        <w:rPr>
          <w:sz w:val="24"/>
          <w:szCs w:val="24"/>
        </w:rPr>
        <w:t>detail oriented</w:t>
      </w:r>
    </w:p>
    <w:p w14:paraId="4C589461" w14:textId="49099932" w:rsidR="00E92822" w:rsidRPr="00C406A0" w:rsidRDefault="00E92822" w:rsidP="00E92822">
      <w:pPr>
        <w:pStyle w:val="ListParagraph"/>
        <w:numPr>
          <w:ilvl w:val="0"/>
          <w:numId w:val="38"/>
        </w:numPr>
        <w:rPr>
          <w:sz w:val="24"/>
          <w:szCs w:val="24"/>
        </w:rPr>
      </w:pPr>
      <w:r w:rsidRPr="00C406A0">
        <w:rPr>
          <w:sz w:val="24"/>
          <w:szCs w:val="24"/>
        </w:rPr>
        <w:t>organizes others</w:t>
      </w:r>
    </w:p>
    <w:p w14:paraId="7D413696" w14:textId="06DBF760" w:rsidR="00E92822" w:rsidRPr="00C406A0" w:rsidRDefault="00E92822" w:rsidP="00E92822">
      <w:pPr>
        <w:pStyle w:val="ListParagraph"/>
        <w:numPr>
          <w:ilvl w:val="0"/>
          <w:numId w:val="38"/>
        </w:numPr>
        <w:rPr>
          <w:sz w:val="24"/>
          <w:szCs w:val="24"/>
        </w:rPr>
      </w:pPr>
      <w:r w:rsidRPr="00C406A0">
        <w:rPr>
          <w:sz w:val="24"/>
          <w:szCs w:val="24"/>
        </w:rPr>
        <w:t>helps others to work together</w:t>
      </w:r>
    </w:p>
    <w:p w14:paraId="49D8012B" w14:textId="604B3519" w:rsidR="00E92822" w:rsidRPr="00C406A0" w:rsidRDefault="00E92822" w:rsidP="00E92822">
      <w:pPr>
        <w:pStyle w:val="ListParagraph"/>
        <w:numPr>
          <w:ilvl w:val="0"/>
          <w:numId w:val="38"/>
        </w:numPr>
        <w:rPr>
          <w:sz w:val="24"/>
          <w:szCs w:val="24"/>
        </w:rPr>
      </w:pPr>
      <w:r w:rsidRPr="00C406A0">
        <w:rPr>
          <w:sz w:val="24"/>
          <w:szCs w:val="24"/>
        </w:rPr>
        <w:t>works behind the scenes</w:t>
      </w:r>
    </w:p>
    <w:p w14:paraId="7EB19F04" w14:textId="3D304914" w:rsidR="00E92822" w:rsidRPr="00C406A0" w:rsidRDefault="00E92822" w:rsidP="00E92822">
      <w:pPr>
        <w:pStyle w:val="ListParagraph"/>
        <w:numPr>
          <w:ilvl w:val="0"/>
          <w:numId w:val="38"/>
        </w:numPr>
        <w:rPr>
          <w:sz w:val="24"/>
          <w:szCs w:val="24"/>
        </w:rPr>
      </w:pPr>
      <w:r w:rsidRPr="00C406A0">
        <w:rPr>
          <w:sz w:val="24"/>
          <w:szCs w:val="24"/>
        </w:rPr>
        <w:t>good with finances</w:t>
      </w:r>
    </w:p>
    <w:p w14:paraId="7F2E58D5" w14:textId="2FB996BA" w:rsidR="00E92822" w:rsidRPr="00C406A0" w:rsidRDefault="00E92822" w:rsidP="00E92822">
      <w:pPr>
        <w:pStyle w:val="ListParagraph"/>
        <w:numPr>
          <w:ilvl w:val="0"/>
          <w:numId w:val="38"/>
        </w:numPr>
        <w:rPr>
          <w:sz w:val="24"/>
          <w:szCs w:val="24"/>
        </w:rPr>
      </w:pPr>
      <w:r w:rsidRPr="00C406A0">
        <w:rPr>
          <w:sz w:val="24"/>
          <w:szCs w:val="24"/>
        </w:rPr>
        <w:t>likes to work with hands</w:t>
      </w:r>
    </w:p>
    <w:p w14:paraId="3012D14D" w14:textId="61E3F7F4" w:rsidR="00E92822" w:rsidRPr="00C406A0" w:rsidRDefault="00E92822" w:rsidP="00E92822">
      <w:pPr>
        <w:pStyle w:val="ListParagraph"/>
        <w:numPr>
          <w:ilvl w:val="0"/>
          <w:numId w:val="38"/>
        </w:numPr>
        <w:rPr>
          <w:sz w:val="24"/>
          <w:szCs w:val="24"/>
        </w:rPr>
      </w:pPr>
      <w:r w:rsidRPr="00C406A0">
        <w:rPr>
          <w:sz w:val="24"/>
          <w:szCs w:val="24"/>
        </w:rPr>
        <w:t>leads / handles responsibility</w:t>
      </w:r>
    </w:p>
    <w:p w14:paraId="5CF43C6E" w14:textId="1AA67244" w:rsidR="00E92822" w:rsidRPr="00C406A0" w:rsidRDefault="00E92822" w:rsidP="00E92822">
      <w:pPr>
        <w:pStyle w:val="ListParagraph"/>
        <w:numPr>
          <w:ilvl w:val="0"/>
          <w:numId w:val="38"/>
        </w:numPr>
        <w:rPr>
          <w:sz w:val="24"/>
          <w:szCs w:val="24"/>
        </w:rPr>
      </w:pPr>
      <w:r w:rsidRPr="00C406A0">
        <w:rPr>
          <w:sz w:val="24"/>
          <w:szCs w:val="24"/>
        </w:rPr>
        <w:t>good listener</w:t>
      </w:r>
    </w:p>
    <w:p w14:paraId="20BF306A" w14:textId="0C27F7BD" w:rsidR="00E92822" w:rsidRPr="00C406A0" w:rsidRDefault="00E92822" w:rsidP="00E92822">
      <w:pPr>
        <w:pStyle w:val="ListParagraph"/>
        <w:numPr>
          <w:ilvl w:val="0"/>
          <w:numId w:val="38"/>
        </w:numPr>
        <w:rPr>
          <w:sz w:val="24"/>
          <w:szCs w:val="24"/>
        </w:rPr>
      </w:pPr>
      <w:r w:rsidRPr="00C406A0">
        <w:rPr>
          <w:sz w:val="24"/>
          <w:szCs w:val="24"/>
        </w:rPr>
        <w:t>sensitive to unspoken needs of others</w:t>
      </w:r>
    </w:p>
    <w:p w14:paraId="61B10DED" w14:textId="45CA957E" w:rsidR="00E92822" w:rsidRPr="00C406A0" w:rsidRDefault="00E92822" w:rsidP="00E92822">
      <w:pPr>
        <w:pStyle w:val="ListParagraph"/>
        <w:numPr>
          <w:ilvl w:val="0"/>
          <w:numId w:val="38"/>
        </w:numPr>
        <w:rPr>
          <w:sz w:val="24"/>
          <w:szCs w:val="24"/>
        </w:rPr>
      </w:pPr>
      <w:r w:rsidRPr="00C406A0">
        <w:rPr>
          <w:sz w:val="24"/>
          <w:szCs w:val="24"/>
        </w:rPr>
        <w:t>handles conflict well</w:t>
      </w:r>
    </w:p>
    <w:p w14:paraId="34D10F1F" w14:textId="77777777" w:rsidR="00E92822" w:rsidRPr="00C406A0" w:rsidRDefault="00E92822" w:rsidP="00E92822">
      <w:pPr>
        <w:pStyle w:val="ListParagraph"/>
        <w:numPr>
          <w:ilvl w:val="0"/>
          <w:numId w:val="38"/>
        </w:numPr>
        <w:rPr>
          <w:sz w:val="24"/>
          <w:szCs w:val="24"/>
        </w:rPr>
      </w:pPr>
      <w:r w:rsidRPr="00C406A0">
        <w:rPr>
          <w:sz w:val="24"/>
          <w:szCs w:val="24"/>
        </w:rPr>
        <w:t>comforts sick people</w:t>
      </w:r>
    </w:p>
    <w:p w14:paraId="0644D1BF" w14:textId="77777777" w:rsidR="00E92822" w:rsidRPr="00C406A0" w:rsidRDefault="00E92822" w:rsidP="00E92822">
      <w:pPr>
        <w:pStyle w:val="ListParagraph"/>
        <w:numPr>
          <w:ilvl w:val="0"/>
          <w:numId w:val="38"/>
        </w:numPr>
        <w:rPr>
          <w:sz w:val="24"/>
          <w:szCs w:val="24"/>
        </w:rPr>
      </w:pPr>
      <w:r w:rsidRPr="00C406A0">
        <w:rPr>
          <w:sz w:val="24"/>
          <w:szCs w:val="24"/>
        </w:rPr>
        <w:t xml:space="preserve">seeker of justice for the weak </w:t>
      </w:r>
    </w:p>
    <w:p w14:paraId="47692425" w14:textId="0DEBAFD2" w:rsidR="00E92822" w:rsidRPr="00C406A0" w:rsidRDefault="00E92822" w:rsidP="00E92822">
      <w:pPr>
        <w:pStyle w:val="ListParagraph"/>
        <w:numPr>
          <w:ilvl w:val="0"/>
          <w:numId w:val="38"/>
        </w:numPr>
        <w:rPr>
          <w:sz w:val="24"/>
          <w:szCs w:val="24"/>
        </w:rPr>
      </w:pPr>
      <w:r w:rsidRPr="00C406A0">
        <w:rPr>
          <w:sz w:val="24"/>
          <w:szCs w:val="24"/>
        </w:rPr>
        <w:t>seeks truth despite resistance</w:t>
      </w:r>
    </w:p>
    <w:p w14:paraId="279C6F04" w14:textId="500C1220" w:rsidR="00E92822" w:rsidRPr="00C406A0" w:rsidRDefault="00E92822" w:rsidP="00E92822">
      <w:pPr>
        <w:pStyle w:val="ListParagraph"/>
        <w:numPr>
          <w:ilvl w:val="0"/>
          <w:numId w:val="38"/>
        </w:numPr>
        <w:rPr>
          <w:sz w:val="24"/>
          <w:szCs w:val="24"/>
        </w:rPr>
      </w:pPr>
      <w:r w:rsidRPr="00C406A0">
        <w:rPr>
          <w:sz w:val="24"/>
          <w:szCs w:val="24"/>
        </w:rPr>
        <w:t>merciful</w:t>
      </w:r>
    </w:p>
    <w:p w14:paraId="375BC28C" w14:textId="384EC6D8" w:rsidR="00E92822" w:rsidRPr="00C406A0" w:rsidRDefault="00E92822" w:rsidP="00E92822">
      <w:pPr>
        <w:pStyle w:val="ListParagraph"/>
        <w:numPr>
          <w:ilvl w:val="0"/>
          <w:numId w:val="38"/>
        </w:numPr>
        <w:rPr>
          <w:sz w:val="24"/>
          <w:szCs w:val="24"/>
        </w:rPr>
      </w:pPr>
      <w:r w:rsidRPr="00C406A0">
        <w:rPr>
          <w:sz w:val="24"/>
          <w:szCs w:val="24"/>
        </w:rPr>
        <w:t>prays for others persistently</w:t>
      </w:r>
    </w:p>
    <w:p w14:paraId="56434362" w14:textId="0A7F6D88" w:rsidR="00E92822" w:rsidRPr="00C406A0" w:rsidRDefault="00E92822" w:rsidP="00E92822">
      <w:pPr>
        <w:pStyle w:val="ListParagraph"/>
        <w:numPr>
          <w:ilvl w:val="0"/>
          <w:numId w:val="38"/>
        </w:numPr>
        <w:rPr>
          <w:sz w:val="24"/>
          <w:szCs w:val="24"/>
        </w:rPr>
      </w:pPr>
      <w:r w:rsidRPr="00C406A0">
        <w:rPr>
          <w:sz w:val="24"/>
          <w:szCs w:val="24"/>
        </w:rPr>
        <w:t>encourages others, lifts people’s spirits</w:t>
      </w:r>
    </w:p>
    <w:p w14:paraId="6D7CEE3A" w14:textId="550C63E9" w:rsidR="00E92822" w:rsidRPr="00C406A0" w:rsidRDefault="00E92822" w:rsidP="00E92822">
      <w:pPr>
        <w:pStyle w:val="ListParagraph"/>
        <w:numPr>
          <w:ilvl w:val="0"/>
          <w:numId w:val="38"/>
        </w:numPr>
        <w:rPr>
          <w:sz w:val="24"/>
          <w:szCs w:val="24"/>
        </w:rPr>
      </w:pPr>
      <w:r w:rsidRPr="00C406A0">
        <w:rPr>
          <w:sz w:val="24"/>
          <w:szCs w:val="24"/>
        </w:rPr>
        <w:t>good sense of humor</w:t>
      </w:r>
    </w:p>
    <w:p w14:paraId="6CCC08ED" w14:textId="517C4D80" w:rsidR="00E92822" w:rsidRPr="00C406A0" w:rsidRDefault="00E92822" w:rsidP="00E92822">
      <w:pPr>
        <w:pStyle w:val="ListParagraph"/>
        <w:numPr>
          <w:ilvl w:val="0"/>
          <w:numId w:val="38"/>
        </w:numPr>
        <w:rPr>
          <w:sz w:val="24"/>
          <w:szCs w:val="24"/>
        </w:rPr>
      </w:pPr>
      <w:r w:rsidRPr="00C406A0">
        <w:rPr>
          <w:sz w:val="24"/>
          <w:szCs w:val="24"/>
        </w:rPr>
        <w:t>dedicated and determined in work</w:t>
      </w:r>
    </w:p>
    <w:p w14:paraId="6A7F4EA0" w14:textId="41D58E1F" w:rsidR="00E92822" w:rsidRPr="00C406A0" w:rsidRDefault="00E92822" w:rsidP="00E92822">
      <w:pPr>
        <w:pStyle w:val="ListParagraph"/>
        <w:numPr>
          <w:ilvl w:val="0"/>
          <w:numId w:val="38"/>
        </w:numPr>
        <w:rPr>
          <w:sz w:val="24"/>
          <w:szCs w:val="24"/>
        </w:rPr>
      </w:pPr>
      <w:r w:rsidRPr="00C406A0">
        <w:rPr>
          <w:sz w:val="24"/>
          <w:szCs w:val="24"/>
        </w:rPr>
        <w:t>healer (spiritually, emotionally, or physically)</w:t>
      </w:r>
    </w:p>
    <w:p w14:paraId="30F84AEF" w14:textId="1E7DE513" w:rsidR="00E92822" w:rsidRPr="00C406A0" w:rsidRDefault="00E92822" w:rsidP="00E92822">
      <w:pPr>
        <w:pStyle w:val="ListParagraph"/>
        <w:numPr>
          <w:ilvl w:val="0"/>
          <w:numId w:val="38"/>
        </w:numPr>
        <w:rPr>
          <w:sz w:val="24"/>
          <w:szCs w:val="24"/>
        </w:rPr>
      </w:pPr>
      <w:r w:rsidRPr="00C406A0">
        <w:rPr>
          <w:sz w:val="24"/>
          <w:szCs w:val="24"/>
        </w:rPr>
        <w:t>hospitable to strangers</w:t>
      </w:r>
    </w:p>
    <w:p w14:paraId="405F8180" w14:textId="1D823450" w:rsidR="00E92822" w:rsidRPr="00C406A0" w:rsidRDefault="00E92822" w:rsidP="00E92822">
      <w:pPr>
        <w:pStyle w:val="ListParagraph"/>
        <w:numPr>
          <w:ilvl w:val="0"/>
          <w:numId w:val="38"/>
        </w:numPr>
        <w:rPr>
          <w:sz w:val="24"/>
          <w:szCs w:val="24"/>
        </w:rPr>
      </w:pPr>
      <w:r w:rsidRPr="00C406A0">
        <w:rPr>
          <w:sz w:val="24"/>
          <w:szCs w:val="24"/>
        </w:rPr>
        <w:t>curious about new people and cultures</w:t>
      </w:r>
    </w:p>
    <w:p w14:paraId="2AF7DAB3" w14:textId="787A957F" w:rsidR="00E92822" w:rsidRPr="00C406A0" w:rsidRDefault="00E92822" w:rsidP="00E92822">
      <w:pPr>
        <w:pStyle w:val="ListParagraph"/>
        <w:numPr>
          <w:ilvl w:val="0"/>
          <w:numId w:val="38"/>
        </w:numPr>
        <w:rPr>
          <w:sz w:val="24"/>
          <w:szCs w:val="24"/>
        </w:rPr>
      </w:pPr>
      <w:r w:rsidRPr="00C406A0">
        <w:rPr>
          <w:sz w:val="24"/>
          <w:szCs w:val="24"/>
        </w:rPr>
        <w:t>musician</w:t>
      </w:r>
    </w:p>
    <w:p w14:paraId="60AC5C92" w14:textId="6D5A0CDC" w:rsidR="00C406A0" w:rsidRPr="00C406A0" w:rsidRDefault="00C406A0" w:rsidP="00E92822">
      <w:pPr>
        <w:pStyle w:val="ListParagraph"/>
        <w:numPr>
          <w:ilvl w:val="0"/>
          <w:numId w:val="38"/>
        </w:numPr>
        <w:rPr>
          <w:sz w:val="24"/>
          <w:szCs w:val="24"/>
        </w:rPr>
      </w:pPr>
      <w:r w:rsidRPr="00C406A0">
        <w:rPr>
          <w:sz w:val="24"/>
          <w:szCs w:val="24"/>
        </w:rPr>
        <w:t>artist</w:t>
      </w:r>
    </w:p>
    <w:p w14:paraId="4F683F87" w14:textId="32AC4690" w:rsidR="00C406A0" w:rsidRPr="00C406A0" w:rsidRDefault="00C406A0" w:rsidP="00E92822">
      <w:pPr>
        <w:pStyle w:val="ListParagraph"/>
        <w:numPr>
          <w:ilvl w:val="0"/>
          <w:numId w:val="38"/>
        </w:numPr>
        <w:rPr>
          <w:sz w:val="24"/>
          <w:szCs w:val="24"/>
        </w:rPr>
      </w:pPr>
      <w:r w:rsidRPr="00C406A0">
        <w:rPr>
          <w:sz w:val="24"/>
          <w:szCs w:val="24"/>
        </w:rPr>
        <w:t>singer</w:t>
      </w:r>
    </w:p>
    <w:p w14:paraId="018DDEA5" w14:textId="548112DD" w:rsidR="00E92822" w:rsidRDefault="00E92822" w:rsidP="00E92822">
      <w:pPr>
        <w:pStyle w:val="ListParagraph"/>
        <w:numPr>
          <w:ilvl w:val="0"/>
          <w:numId w:val="38"/>
        </w:numPr>
        <w:rPr>
          <w:sz w:val="24"/>
          <w:szCs w:val="24"/>
        </w:rPr>
      </w:pPr>
      <w:r w:rsidRPr="00C406A0">
        <w:rPr>
          <w:sz w:val="24"/>
          <w:szCs w:val="24"/>
        </w:rPr>
        <w:t>writer</w:t>
      </w:r>
    </w:p>
    <w:p w14:paraId="66921AB4" w14:textId="2FD5C271" w:rsidR="00251499" w:rsidRDefault="00251499" w:rsidP="00E92822">
      <w:pPr>
        <w:pStyle w:val="ListParagraph"/>
        <w:numPr>
          <w:ilvl w:val="0"/>
          <w:numId w:val="38"/>
        </w:numPr>
        <w:rPr>
          <w:sz w:val="24"/>
          <w:szCs w:val="24"/>
        </w:rPr>
      </w:pPr>
      <w:r>
        <w:rPr>
          <w:sz w:val="24"/>
          <w:szCs w:val="24"/>
        </w:rPr>
        <w:t>dancer</w:t>
      </w:r>
    </w:p>
    <w:p w14:paraId="0E1752F2" w14:textId="79E602DB" w:rsidR="00251499" w:rsidRDefault="00251499" w:rsidP="00E92822">
      <w:pPr>
        <w:pStyle w:val="ListParagraph"/>
        <w:numPr>
          <w:ilvl w:val="0"/>
          <w:numId w:val="38"/>
        </w:numPr>
        <w:rPr>
          <w:sz w:val="24"/>
          <w:szCs w:val="24"/>
        </w:rPr>
      </w:pPr>
      <w:r>
        <w:rPr>
          <w:sz w:val="24"/>
          <w:szCs w:val="24"/>
        </w:rPr>
        <w:t>athlete</w:t>
      </w:r>
    </w:p>
    <w:p w14:paraId="36912931" w14:textId="49F234A7" w:rsidR="00251499" w:rsidRDefault="00251499" w:rsidP="00E92822">
      <w:pPr>
        <w:pStyle w:val="ListParagraph"/>
        <w:numPr>
          <w:ilvl w:val="0"/>
          <w:numId w:val="38"/>
        </w:numPr>
        <w:rPr>
          <w:sz w:val="24"/>
          <w:szCs w:val="24"/>
        </w:rPr>
      </w:pPr>
      <w:r>
        <w:rPr>
          <w:sz w:val="24"/>
          <w:szCs w:val="24"/>
        </w:rPr>
        <w:t>care for animals</w:t>
      </w:r>
    </w:p>
    <w:p w14:paraId="3AA31CB5" w14:textId="0D552245" w:rsidR="00E92822" w:rsidRPr="00C406A0" w:rsidRDefault="00E92822" w:rsidP="00E92822">
      <w:pPr>
        <w:pStyle w:val="ListParagraph"/>
        <w:numPr>
          <w:ilvl w:val="0"/>
          <w:numId w:val="38"/>
        </w:numPr>
        <w:rPr>
          <w:sz w:val="24"/>
          <w:szCs w:val="24"/>
        </w:rPr>
      </w:pPr>
      <w:r w:rsidRPr="00C406A0">
        <w:rPr>
          <w:sz w:val="24"/>
          <w:szCs w:val="24"/>
        </w:rPr>
        <w:t>public relations and public speaking</w:t>
      </w:r>
    </w:p>
    <w:p w14:paraId="1E913183" w14:textId="59001D74" w:rsidR="00E92822" w:rsidRPr="00C406A0" w:rsidRDefault="00E92822" w:rsidP="00E92822">
      <w:pPr>
        <w:pStyle w:val="ListParagraph"/>
        <w:numPr>
          <w:ilvl w:val="0"/>
          <w:numId w:val="38"/>
        </w:numPr>
        <w:rPr>
          <w:sz w:val="24"/>
          <w:szCs w:val="24"/>
        </w:rPr>
      </w:pPr>
      <w:r w:rsidRPr="00C406A0">
        <w:rPr>
          <w:sz w:val="24"/>
          <w:szCs w:val="24"/>
        </w:rPr>
        <w:t>humility</w:t>
      </w:r>
    </w:p>
    <w:p w14:paraId="432520CB" w14:textId="17D6F05D" w:rsidR="00E92822" w:rsidRPr="00C406A0" w:rsidRDefault="00E92822" w:rsidP="00E92822">
      <w:pPr>
        <w:pStyle w:val="ListParagraph"/>
        <w:numPr>
          <w:ilvl w:val="0"/>
          <w:numId w:val="38"/>
        </w:numPr>
        <w:rPr>
          <w:sz w:val="24"/>
          <w:szCs w:val="24"/>
        </w:rPr>
      </w:pPr>
      <w:r w:rsidRPr="00C406A0">
        <w:rPr>
          <w:sz w:val="24"/>
          <w:szCs w:val="24"/>
        </w:rPr>
        <w:t>teacher</w:t>
      </w:r>
    </w:p>
    <w:p w14:paraId="0267DA0D" w14:textId="614626F5" w:rsidR="00E92822" w:rsidRPr="00C406A0" w:rsidRDefault="00E92822" w:rsidP="00E92822">
      <w:pPr>
        <w:pStyle w:val="ListParagraph"/>
        <w:numPr>
          <w:ilvl w:val="0"/>
          <w:numId w:val="38"/>
        </w:numPr>
        <w:rPr>
          <w:sz w:val="24"/>
          <w:szCs w:val="24"/>
        </w:rPr>
      </w:pPr>
      <w:r w:rsidRPr="00C406A0">
        <w:rPr>
          <w:sz w:val="24"/>
          <w:szCs w:val="24"/>
        </w:rPr>
        <w:t>courageous</w:t>
      </w:r>
    </w:p>
    <w:p w14:paraId="6524D114" w14:textId="23B78585" w:rsidR="00E92822" w:rsidRPr="00C406A0" w:rsidRDefault="00E92822" w:rsidP="00E92822">
      <w:pPr>
        <w:pStyle w:val="ListParagraph"/>
        <w:numPr>
          <w:ilvl w:val="0"/>
          <w:numId w:val="38"/>
        </w:numPr>
        <w:rPr>
          <w:sz w:val="24"/>
          <w:szCs w:val="24"/>
        </w:rPr>
      </w:pPr>
      <w:r w:rsidRPr="00C406A0">
        <w:rPr>
          <w:sz w:val="24"/>
          <w:szCs w:val="24"/>
        </w:rPr>
        <w:t>reverent for God’s people and nature</w:t>
      </w:r>
    </w:p>
    <w:p w14:paraId="5075DA7D" w14:textId="3CA142BB" w:rsidR="00E92822" w:rsidRPr="00C406A0" w:rsidRDefault="00E92822" w:rsidP="00E92822">
      <w:pPr>
        <w:pStyle w:val="ListParagraph"/>
        <w:numPr>
          <w:ilvl w:val="0"/>
          <w:numId w:val="38"/>
        </w:numPr>
        <w:rPr>
          <w:sz w:val="24"/>
          <w:szCs w:val="24"/>
        </w:rPr>
      </w:pPr>
      <w:r w:rsidRPr="00C406A0">
        <w:rPr>
          <w:sz w:val="24"/>
          <w:szCs w:val="24"/>
        </w:rPr>
        <w:t>insightful about people’s behavior</w:t>
      </w:r>
    </w:p>
    <w:p w14:paraId="544BBF4E" w14:textId="07A2521D" w:rsidR="00E92822" w:rsidRPr="00C406A0" w:rsidRDefault="00E92822" w:rsidP="00E92822">
      <w:pPr>
        <w:pStyle w:val="ListParagraph"/>
        <w:numPr>
          <w:ilvl w:val="0"/>
          <w:numId w:val="38"/>
        </w:numPr>
        <w:rPr>
          <w:sz w:val="24"/>
          <w:szCs w:val="24"/>
        </w:rPr>
      </w:pPr>
      <w:r w:rsidRPr="00C406A0">
        <w:rPr>
          <w:sz w:val="24"/>
          <w:szCs w:val="24"/>
        </w:rPr>
        <w:t>grateful</w:t>
      </w:r>
    </w:p>
    <w:p w14:paraId="78F701A1" w14:textId="2B373452" w:rsidR="00E92822" w:rsidRPr="00C406A0" w:rsidRDefault="00E92822" w:rsidP="00E92822">
      <w:pPr>
        <w:pStyle w:val="ListParagraph"/>
        <w:numPr>
          <w:ilvl w:val="0"/>
          <w:numId w:val="38"/>
        </w:numPr>
        <w:rPr>
          <w:sz w:val="24"/>
          <w:szCs w:val="24"/>
        </w:rPr>
      </w:pPr>
      <w:r w:rsidRPr="00C406A0">
        <w:rPr>
          <w:sz w:val="24"/>
          <w:szCs w:val="24"/>
        </w:rPr>
        <w:t>passionate</w:t>
      </w:r>
    </w:p>
    <w:p w14:paraId="370665B7" w14:textId="3B21949B" w:rsidR="00E92822" w:rsidRPr="00C406A0" w:rsidRDefault="00E92822" w:rsidP="00E92822">
      <w:pPr>
        <w:pStyle w:val="ListParagraph"/>
        <w:numPr>
          <w:ilvl w:val="0"/>
          <w:numId w:val="38"/>
        </w:numPr>
        <w:rPr>
          <w:sz w:val="24"/>
          <w:szCs w:val="24"/>
        </w:rPr>
      </w:pPr>
      <w:r w:rsidRPr="00C406A0">
        <w:rPr>
          <w:sz w:val="24"/>
          <w:szCs w:val="24"/>
        </w:rPr>
        <w:t>compassionate</w:t>
      </w:r>
    </w:p>
    <w:p w14:paraId="0B78EA6F" w14:textId="4C61168A" w:rsidR="00E92822" w:rsidRPr="00C406A0" w:rsidRDefault="00E92822" w:rsidP="00E92822">
      <w:pPr>
        <w:pStyle w:val="ListParagraph"/>
        <w:numPr>
          <w:ilvl w:val="0"/>
          <w:numId w:val="38"/>
        </w:numPr>
        <w:rPr>
          <w:sz w:val="24"/>
          <w:szCs w:val="24"/>
        </w:rPr>
      </w:pPr>
      <w:r w:rsidRPr="00C406A0">
        <w:rPr>
          <w:sz w:val="24"/>
          <w:szCs w:val="24"/>
        </w:rPr>
        <w:t>self-control and integrity</w:t>
      </w:r>
    </w:p>
    <w:p w14:paraId="38C66CB5" w14:textId="196198F6" w:rsidR="00E92822" w:rsidRPr="00C406A0" w:rsidRDefault="00E92822" w:rsidP="00E92822">
      <w:pPr>
        <w:pStyle w:val="ListParagraph"/>
        <w:numPr>
          <w:ilvl w:val="0"/>
          <w:numId w:val="38"/>
        </w:numPr>
        <w:rPr>
          <w:sz w:val="24"/>
          <w:szCs w:val="24"/>
        </w:rPr>
      </w:pPr>
      <w:r w:rsidRPr="00C406A0">
        <w:rPr>
          <w:sz w:val="24"/>
          <w:szCs w:val="24"/>
        </w:rPr>
        <w:t>serves others freely</w:t>
      </w:r>
    </w:p>
    <w:p w14:paraId="2F452110" w14:textId="0CA2107C" w:rsidR="00E92822" w:rsidRPr="00C406A0" w:rsidRDefault="00E92822" w:rsidP="00E92822">
      <w:pPr>
        <w:pStyle w:val="ListParagraph"/>
        <w:numPr>
          <w:ilvl w:val="0"/>
          <w:numId w:val="38"/>
        </w:numPr>
        <w:rPr>
          <w:sz w:val="24"/>
          <w:szCs w:val="24"/>
        </w:rPr>
      </w:pPr>
      <w:r w:rsidRPr="00C406A0">
        <w:rPr>
          <w:sz w:val="24"/>
          <w:szCs w:val="24"/>
        </w:rPr>
        <w:t>resilient</w:t>
      </w:r>
    </w:p>
    <w:p w14:paraId="161BD8DC" w14:textId="533BFF4E" w:rsidR="00C406A0" w:rsidRPr="00C406A0" w:rsidRDefault="00C406A0" w:rsidP="00E92822">
      <w:pPr>
        <w:pStyle w:val="ListParagraph"/>
        <w:numPr>
          <w:ilvl w:val="0"/>
          <w:numId w:val="38"/>
        </w:numPr>
        <w:rPr>
          <w:sz w:val="24"/>
          <w:szCs w:val="24"/>
        </w:rPr>
      </w:pPr>
      <w:r w:rsidRPr="00C406A0">
        <w:rPr>
          <w:sz w:val="24"/>
          <w:szCs w:val="24"/>
        </w:rPr>
        <w:t>photographer</w:t>
      </w:r>
    </w:p>
    <w:p w14:paraId="7F61B74C" w14:textId="77777777" w:rsidR="00C406A0" w:rsidRDefault="00C406A0" w:rsidP="00E92822">
      <w:pPr>
        <w:pStyle w:val="ListParagraph"/>
        <w:numPr>
          <w:ilvl w:val="0"/>
          <w:numId w:val="38"/>
        </w:numPr>
        <w:rPr>
          <w:sz w:val="24"/>
          <w:szCs w:val="24"/>
        </w:rPr>
      </w:pPr>
      <w:r w:rsidRPr="00C406A0">
        <w:rPr>
          <w:sz w:val="24"/>
          <w:szCs w:val="24"/>
        </w:rPr>
        <w:t>videographer</w:t>
      </w:r>
    </w:p>
    <w:p w14:paraId="65D56E93" w14:textId="77777777" w:rsidR="00D94576" w:rsidRPr="00D94576" w:rsidRDefault="00D94576" w:rsidP="00D94576">
      <w:pPr>
        <w:rPr>
          <w:sz w:val="24"/>
          <w:szCs w:val="24"/>
        </w:rPr>
      </w:pPr>
    </w:p>
    <w:p w14:paraId="149AFC04" w14:textId="18C2E419" w:rsidR="00D94576" w:rsidRDefault="00D94576" w:rsidP="00E92822">
      <w:pPr>
        <w:pStyle w:val="ListParagraph"/>
        <w:numPr>
          <w:ilvl w:val="0"/>
          <w:numId w:val="38"/>
        </w:numPr>
        <w:rPr>
          <w:sz w:val="24"/>
          <w:szCs w:val="24"/>
        </w:rPr>
      </w:pPr>
      <w:r>
        <w:rPr>
          <w:sz w:val="24"/>
          <w:szCs w:val="24"/>
        </w:rPr>
        <w:t>_________________________________</w:t>
      </w:r>
    </w:p>
    <w:p w14:paraId="47FFF058" w14:textId="77777777" w:rsidR="00D94576" w:rsidRPr="00D94576" w:rsidRDefault="00D94576" w:rsidP="00D94576">
      <w:pPr>
        <w:rPr>
          <w:sz w:val="24"/>
          <w:szCs w:val="24"/>
        </w:rPr>
      </w:pPr>
    </w:p>
    <w:p w14:paraId="4F863773" w14:textId="2FBFA6AA" w:rsidR="00D94576" w:rsidRDefault="00D94576" w:rsidP="00E92822">
      <w:pPr>
        <w:pStyle w:val="ListParagraph"/>
        <w:numPr>
          <w:ilvl w:val="0"/>
          <w:numId w:val="38"/>
        </w:numPr>
        <w:rPr>
          <w:sz w:val="24"/>
          <w:szCs w:val="24"/>
        </w:rPr>
      </w:pPr>
      <w:r>
        <w:rPr>
          <w:sz w:val="24"/>
          <w:szCs w:val="24"/>
        </w:rPr>
        <w:t>_________________________________</w:t>
      </w:r>
    </w:p>
    <w:p w14:paraId="5E0EE10B" w14:textId="77777777" w:rsidR="00D94576" w:rsidRPr="00D94576" w:rsidRDefault="00D94576" w:rsidP="00D94576">
      <w:pPr>
        <w:rPr>
          <w:sz w:val="24"/>
          <w:szCs w:val="24"/>
        </w:rPr>
      </w:pPr>
    </w:p>
    <w:p w14:paraId="37460917" w14:textId="51D0B411" w:rsidR="00C406A0" w:rsidRPr="00D94576" w:rsidRDefault="00D94576" w:rsidP="00C406A0">
      <w:pPr>
        <w:pStyle w:val="ListParagraph"/>
        <w:numPr>
          <w:ilvl w:val="0"/>
          <w:numId w:val="38"/>
        </w:numPr>
        <w:rPr>
          <w:sz w:val="24"/>
          <w:szCs w:val="24"/>
        </w:rPr>
      </w:pPr>
      <w:r>
        <w:rPr>
          <w:sz w:val="24"/>
          <w:szCs w:val="24"/>
        </w:rPr>
        <w:t>_________________________________</w:t>
      </w:r>
    </w:p>
    <w:p w14:paraId="4EB5950E" w14:textId="77777777" w:rsidR="00D94576" w:rsidRPr="00D94576" w:rsidRDefault="00D94576" w:rsidP="00D94576">
      <w:pPr>
        <w:rPr>
          <w:sz w:val="24"/>
          <w:szCs w:val="24"/>
        </w:rPr>
      </w:pPr>
    </w:p>
    <w:p w14:paraId="2724222A" w14:textId="77777777" w:rsidR="00D94576" w:rsidRDefault="00D94576" w:rsidP="00D94576">
      <w:pPr>
        <w:pStyle w:val="ListParagraph"/>
        <w:numPr>
          <w:ilvl w:val="0"/>
          <w:numId w:val="38"/>
        </w:numPr>
        <w:rPr>
          <w:sz w:val="24"/>
          <w:szCs w:val="24"/>
        </w:rPr>
      </w:pPr>
      <w:r>
        <w:rPr>
          <w:sz w:val="24"/>
          <w:szCs w:val="24"/>
        </w:rPr>
        <w:t>_________________________________</w:t>
      </w:r>
    </w:p>
    <w:p w14:paraId="303F6433" w14:textId="77777777" w:rsidR="00D94576" w:rsidRPr="00D94576" w:rsidRDefault="00D94576" w:rsidP="00D94576">
      <w:pPr>
        <w:rPr>
          <w:sz w:val="24"/>
          <w:szCs w:val="24"/>
        </w:rPr>
      </w:pPr>
    </w:p>
    <w:p w14:paraId="0AF3C22F" w14:textId="77777777" w:rsidR="00D94576" w:rsidRDefault="00D94576" w:rsidP="00D94576">
      <w:pPr>
        <w:pStyle w:val="ListParagraph"/>
        <w:numPr>
          <w:ilvl w:val="0"/>
          <w:numId w:val="38"/>
        </w:numPr>
        <w:rPr>
          <w:sz w:val="24"/>
          <w:szCs w:val="24"/>
        </w:rPr>
      </w:pPr>
      <w:r>
        <w:rPr>
          <w:sz w:val="24"/>
          <w:szCs w:val="24"/>
        </w:rPr>
        <w:t>_________________________________</w:t>
      </w:r>
    </w:p>
    <w:p w14:paraId="446D4DC1" w14:textId="77777777" w:rsidR="00D94576" w:rsidRPr="00D94576" w:rsidRDefault="00D94576" w:rsidP="00D94576">
      <w:pPr>
        <w:rPr>
          <w:sz w:val="24"/>
          <w:szCs w:val="24"/>
        </w:rPr>
      </w:pPr>
    </w:p>
    <w:p w14:paraId="304CC64C" w14:textId="77777777" w:rsidR="00D94576" w:rsidRDefault="00D94576" w:rsidP="00D94576">
      <w:pPr>
        <w:pStyle w:val="ListParagraph"/>
        <w:numPr>
          <w:ilvl w:val="0"/>
          <w:numId w:val="38"/>
        </w:numPr>
        <w:rPr>
          <w:sz w:val="24"/>
          <w:szCs w:val="24"/>
        </w:rPr>
      </w:pPr>
      <w:r>
        <w:rPr>
          <w:sz w:val="24"/>
          <w:szCs w:val="24"/>
        </w:rPr>
        <w:t>_________________________________</w:t>
      </w:r>
    </w:p>
    <w:p w14:paraId="14D784FC" w14:textId="77777777" w:rsidR="00C406A0" w:rsidRDefault="00C406A0" w:rsidP="00C406A0">
      <w:pPr>
        <w:rPr>
          <w:sz w:val="24"/>
          <w:szCs w:val="24"/>
        </w:rPr>
      </w:pPr>
    </w:p>
    <w:p w14:paraId="455B1B88" w14:textId="62C1E93A" w:rsidR="00C406A0" w:rsidRPr="00C406A0" w:rsidRDefault="00C406A0" w:rsidP="00C406A0">
      <w:pPr>
        <w:rPr>
          <w:sz w:val="24"/>
          <w:szCs w:val="24"/>
        </w:rPr>
      </w:pPr>
      <w:r w:rsidRPr="00C406A0">
        <w:rPr>
          <w:sz w:val="24"/>
          <w:szCs w:val="24"/>
        </w:rPr>
        <w:t xml:space="preserve"> </w:t>
      </w:r>
    </w:p>
    <w:p w14:paraId="2D308678" w14:textId="77777777" w:rsidR="00E92822" w:rsidRDefault="00E92822" w:rsidP="006825CE">
      <w:pPr>
        <w:widowControl/>
        <w:rPr>
          <w:sz w:val="24"/>
          <w:szCs w:val="24"/>
        </w:rPr>
        <w:sectPr w:rsidR="00E92822" w:rsidSect="00E92822">
          <w:type w:val="continuous"/>
          <w:pgSz w:w="12240" w:h="15840"/>
          <w:pgMar w:top="1080" w:right="1080" w:bottom="1080" w:left="1080" w:header="576" w:footer="576" w:gutter="0"/>
          <w:cols w:num="2" w:space="720"/>
          <w:docGrid w:linePitch="360"/>
        </w:sectPr>
      </w:pPr>
    </w:p>
    <w:p w14:paraId="38EA4FF7" w14:textId="77777777" w:rsidR="00CE5988" w:rsidRDefault="00CE5988">
      <w:pPr>
        <w:widowControl/>
        <w:rPr>
          <w:rFonts w:ascii="Trebuchet MS" w:eastAsiaTheme="majorEastAsia" w:hAnsi="Trebuchet MS" w:cstheme="majorBidi"/>
          <w:b/>
          <w:bCs/>
          <w:sz w:val="40"/>
          <w:szCs w:val="26"/>
        </w:rPr>
      </w:pPr>
      <w:r>
        <w:br w:type="page"/>
      </w:r>
    </w:p>
    <w:p w14:paraId="345075F9" w14:textId="394C2313" w:rsidR="0098559E" w:rsidRPr="0098559E" w:rsidRDefault="0098559E" w:rsidP="0098559E">
      <w:pPr>
        <w:pStyle w:val="Heading2"/>
        <w:widowControl/>
        <w:pBdr>
          <w:bottom w:val="single" w:sz="24" w:space="1" w:color="auto"/>
        </w:pBdr>
        <w:jc w:val="center"/>
      </w:pPr>
      <w:r w:rsidRPr="0098559E">
        <w:t>Where Am I Called</w:t>
      </w:r>
      <w:r w:rsidR="000629FD">
        <w:t>?</w:t>
      </w:r>
    </w:p>
    <w:p w14:paraId="290AACD2" w14:textId="77777777" w:rsidR="000629FD" w:rsidRDefault="000629FD" w:rsidP="006825CE">
      <w:pPr>
        <w:widowControl/>
        <w:rPr>
          <w:sz w:val="24"/>
          <w:szCs w:val="24"/>
        </w:rPr>
      </w:pPr>
    </w:p>
    <w:p w14:paraId="5BC6E0F2" w14:textId="77777777" w:rsidR="0098559E" w:rsidRDefault="0098559E" w:rsidP="0098559E">
      <w:pPr>
        <w:rPr>
          <w:sz w:val="24"/>
          <w:szCs w:val="24"/>
        </w:rPr>
      </w:pPr>
      <w:r w:rsidRPr="0098559E">
        <w:rPr>
          <w:sz w:val="24"/>
          <w:szCs w:val="24"/>
        </w:rPr>
        <w:t>What are two or three careers I would consider? Why?</w:t>
      </w:r>
    </w:p>
    <w:p w14:paraId="6876A0C2" w14:textId="77777777" w:rsidR="0098559E" w:rsidRDefault="0098559E" w:rsidP="0098559E">
      <w:pPr>
        <w:rPr>
          <w:sz w:val="24"/>
          <w:szCs w:val="24"/>
        </w:rPr>
      </w:pPr>
    </w:p>
    <w:p w14:paraId="2A021888" w14:textId="77777777" w:rsidR="0098559E" w:rsidRPr="0098559E" w:rsidRDefault="0098559E" w:rsidP="0098559E">
      <w:pPr>
        <w:rPr>
          <w:sz w:val="24"/>
          <w:szCs w:val="24"/>
        </w:rPr>
      </w:pPr>
    </w:p>
    <w:p w14:paraId="77B090C8" w14:textId="77777777" w:rsidR="0098559E" w:rsidRDefault="0098559E" w:rsidP="0098559E">
      <w:pPr>
        <w:rPr>
          <w:sz w:val="24"/>
          <w:szCs w:val="24"/>
        </w:rPr>
      </w:pPr>
      <w:r w:rsidRPr="0098559E">
        <w:rPr>
          <w:sz w:val="24"/>
          <w:szCs w:val="24"/>
        </w:rPr>
        <w:t>What are two or three careers I would never consider? Why?</w:t>
      </w:r>
    </w:p>
    <w:p w14:paraId="2D73DC05" w14:textId="77777777" w:rsidR="0098559E" w:rsidRDefault="0098559E" w:rsidP="0098559E">
      <w:pPr>
        <w:rPr>
          <w:sz w:val="24"/>
          <w:szCs w:val="24"/>
        </w:rPr>
      </w:pPr>
    </w:p>
    <w:p w14:paraId="50CC71A6" w14:textId="77777777" w:rsidR="0098559E" w:rsidRPr="0098559E" w:rsidRDefault="0098559E" w:rsidP="0098559E">
      <w:pPr>
        <w:rPr>
          <w:sz w:val="24"/>
          <w:szCs w:val="24"/>
        </w:rPr>
      </w:pPr>
    </w:p>
    <w:p w14:paraId="4BAF45F0" w14:textId="77777777" w:rsidR="0098559E" w:rsidRDefault="0098559E" w:rsidP="0098559E">
      <w:pPr>
        <w:rPr>
          <w:sz w:val="24"/>
          <w:szCs w:val="24"/>
        </w:rPr>
      </w:pPr>
      <w:r w:rsidRPr="0098559E">
        <w:rPr>
          <w:sz w:val="24"/>
          <w:szCs w:val="24"/>
        </w:rPr>
        <w:t>In my ideal life, my career . . .</w:t>
      </w:r>
    </w:p>
    <w:p w14:paraId="4E30D23C" w14:textId="77777777" w:rsidR="0098559E" w:rsidRDefault="0098559E" w:rsidP="0098559E">
      <w:pPr>
        <w:rPr>
          <w:sz w:val="24"/>
          <w:szCs w:val="24"/>
        </w:rPr>
      </w:pPr>
    </w:p>
    <w:p w14:paraId="41FE14F9" w14:textId="77777777" w:rsidR="0098559E" w:rsidRPr="0098559E" w:rsidRDefault="0098559E" w:rsidP="0098559E">
      <w:pPr>
        <w:rPr>
          <w:sz w:val="24"/>
          <w:szCs w:val="24"/>
        </w:rPr>
      </w:pPr>
    </w:p>
    <w:p w14:paraId="1E1AD6A4" w14:textId="77777777" w:rsidR="0098559E" w:rsidRDefault="0098559E" w:rsidP="0098559E">
      <w:pPr>
        <w:rPr>
          <w:sz w:val="24"/>
          <w:szCs w:val="24"/>
        </w:rPr>
      </w:pPr>
      <w:r w:rsidRPr="0098559E">
        <w:rPr>
          <w:sz w:val="24"/>
          <w:szCs w:val="24"/>
        </w:rPr>
        <w:t>People call on me to help with . . .</w:t>
      </w:r>
    </w:p>
    <w:p w14:paraId="4B7771BE" w14:textId="77777777" w:rsidR="0098559E" w:rsidRDefault="0098559E" w:rsidP="0098559E">
      <w:pPr>
        <w:rPr>
          <w:sz w:val="24"/>
          <w:szCs w:val="24"/>
        </w:rPr>
      </w:pPr>
    </w:p>
    <w:p w14:paraId="40536555" w14:textId="77777777" w:rsidR="0098559E" w:rsidRPr="0098559E" w:rsidRDefault="0098559E" w:rsidP="0098559E">
      <w:pPr>
        <w:rPr>
          <w:sz w:val="24"/>
          <w:szCs w:val="24"/>
        </w:rPr>
      </w:pPr>
    </w:p>
    <w:p w14:paraId="06A90BE0" w14:textId="77777777" w:rsidR="0098559E" w:rsidRDefault="0098559E" w:rsidP="0098559E">
      <w:pPr>
        <w:rPr>
          <w:sz w:val="24"/>
          <w:szCs w:val="24"/>
        </w:rPr>
      </w:pPr>
      <w:r w:rsidRPr="0098559E">
        <w:rPr>
          <w:sz w:val="24"/>
          <w:szCs w:val="24"/>
        </w:rPr>
        <w:t>When people compliment me, they typically say . . .</w:t>
      </w:r>
    </w:p>
    <w:p w14:paraId="5A634984" w14:textId="77777777" w:rsidR="0098559E" w:rsidRDefault="0098559E" w:rsidP="0098559E">
      <w:pPr>
        <w:rPr>
          <w:sz w:val="24"/>
          <w:szCs w:val="24"/>
        </w:rPr>
      </w:pPr>
    </w:p>
    <w:p w14:paraId="2E082C6A" w14:textId="77777777" w:rsidR="0098559E" w:rsidRPr="0098559E" w:rsidRDefault="0098559E" w:rsidP="0098559E">
      <w:pPr>
        <w:rPr>
          <w:sz w:val="24"/>
          <w:szCs w:val="24"/>
        </w:rPr>
      </w:pPr>
    </w:p>
    <w:p w14:paraId="1E394FFE" w14:textId="77777777" w:rsidR="0098559E" w:rsidRDefault="0098559E" w:rsidP="0098559E">
      <w:pPr>
        <w:rPr>
          <w:sz w:val="24"/>
          <w:szCs w:val="24"/>
        </w:rPr>
      </w:pPr>
      <w:r w:rsidRPr="0098559E">
        <w:rPr>
          <w:sz w:val="24"/>
          <w:szCs w:val="24"/>
        </w:rPr>
        <w:t>I feel like I am good at . . .</w:t>
      </w:r>
    </w:p>
    <w:p w14:paraId="0A9CA1B9" w14:textId="77777777" w:rsidR="0098559E" w:rsidRDefault="0098559E" w:rsidP="0098559E">
      <w:pPr>
        <w:rPr>
          <w:sz w:val="24"/>
          <w:szCs w:val="24"/>
        </w:rPr>
      </w:pPr>
    </w:p>
    <w:p w14:paraId="35F4E710" w14:textId="77777777" w:rsidR="0098559E" w:rsidRPr="0098559E" w:rsidRDefault="0098559E" w:rsidP="0098559E">
      <w:pPr>
        <w:rPr>
          <w:sz w:val="24"/>
          <w:szCs w:val="24"/>
        </w:rPr>
      </w:pPr>
    </w:p>
    <w:p w14:paraId="17BE7EEB" w14:textId="77777777" w:rsidR="0098559E" w:rsidRDefault="0098559E" w:rsidP="0098559E">
      <w:pPr>
        <w:rPr>
          <w:sz w:val="24"/>
          <w:szCs w:val="24"/>
        </w:rPr>
      </w:pPr>
      <w:r w:rsidRPr="0098559E">
        <w:rPr>
          <w:sz w:val="24"/>
          <w:szCs w:val="24"/>
        </w:rPr>
        <w:t>I am happiest when I am . . .</w:t>
      </w:r>
    </w:p>
    <w:p w14:paraId="0F5114C7" w14:textId="77777777" w:rsidR="0098559E" w:rsidRDefault="0098559E" w:rsidP="0098559E">
      <w:pPr>
        <w:rPr>
          <w:sz w:val="24"/>
          <w:szCs w:val="24"/>
        </w:rPr>
      </w:pPr>
    </w:p>
    <w:p w14:paraId="3496C01B" w14:textId="77777777" w:rsidR="0098559E" w:rsidRPr="0098559E" w:rsidRDefault="0098559E" w:rsidP="0098559E">
      <w:pPr>
        <w:rPr>
          <w:sz w:val="24"/>
          <w:szCs w:val="24"/>
        </w:rPr>
      </w:pPr>
    </w:p>
    <w:p w14:paraId="0217C754" w14:textId="77777777" w:rsidR="0098559E" w:rsidRDefault="0098559E" w:rsidP="0098559E">
      <w:pPr>
        <w:rPr>
          <w:sz w:val="24"/>
          <w:szCs w:val="24"/>
        </w:rPr>
      </w:pPr>
      <w:r w:rsidRPr="0098559E">
        <w:rPr>
          <w:sz w:val="24"/>
          <w:szCs w:val="24"/>
        </w:rPr>
        <w:t>I often bring happiness to others when . . .</w:t>
      </w:r>
    </w:p>
    <w:p w14:paraId="16548CED" w14:textId="77777777" w:rsidR="0098559E" w:rsidRDefault="0098559E" w:rsidP="0098559E">
      <w:pPr>
        <w:rPr>
          <w:sz w:val="24"/>
          <w:szCs w:val="24"/>
        </w:rPr>
      </w:pPr>
    </w:p>
    <w:p w14:paraId="44AF0DA7" w14:textId="77777777" w:rsidR="0098559E" w:rsidRPr="0098559E" w:rsidRDefault="0098559E" w:rsidP="0098559E">
      <w:pPr>
        <w:rPr>
          <w:sz w:val="24"/>
          <w:szCs w:val="24"/>
        </w:rPr>
      </w:pPr>
    </w:p>
    <w:p w14:paraId="65469FB4" w14:textId="77777777" w:rsidR="0098559E" w:rsidRDefault="0098559E" w:rsidP="0098559E">
      <w:pPr>
        <w:rPr>
          <w:sz w:val="24"/>
          <w:szCs w:val="24"/>
        </w:rPr>
      </w:pPr>
      <w:r w:rsidRPr="0098559E">
        <w:rPr>
          <w:sz w:val="24"/>
          <w:szCs w:val="24"/>
        </w:rPr>
        <w:t>I feel most unhappy or discouraged when . . .</w:t>
      </w:r>
    </w:p>
    <w:p w14:paraId="0AABAA4B" w14:textId="77777777" w:rsidR="0098559E" w:rsidRDefault="0098559E" w:rsidP="0098559E">
      <w:pPr>
        <w:rPr>
          <w:sz w:val="24"/>
          <w:szCs w:val="24"/>
        </w:rPr>
      </w:pPr>
    </w:p>
    <w:p w14:paraId="76B0C4ED" w14:textId="77777777" w:rsidR="0098559E" w:rsidRPr="0098559E" w:rsidRDefault="0098559E" w:rsidP="0098559E">
      <w:pPr>
        <w:rPr>
          <w:sz w:val="24"/>
          <w:szCs w:val="24"/>
        </w:rPr>
      </w:pPr>
    </w:p>
    <w:p w14:paraId="2F164BAC" w14:textId="1787FFD1" w:rsidR="0098559E" w:rsidRDefault="0098559E" w:rsidP="0098559E">
      <w:pPr>
        <w:rPr>
          <w:sz w:val="24"/>
          <w:szCs w:val="24"/>
        </w:rPr>
      </w:pPr>
      <w:r w:rsidRPr="0098559E">
        <w:rPr>
          <w:sz w:val="24"/>
          <w:szCs w:val="24"/>
        </w:rPr>
        <w:t xml:space="preserve">When I look at the world around me, the needs of ________(a group of people or something from the natural world) most moves </w:t>
      </w:r>
      <w:r w:rsidR="000629FD">
        <w:rPr>
          <w:sz w:val="24"/>
          <w:szCs w:val="24"/>
        </w:rPr>
        <w:t>m</w:t>
      </w:r>
      <w:r w:rsidRPr="0098559E">
        <w:rPr>
          <w:sz w:val="24"/>
          <w:szCs w:val="24"/>
        </w:rPr>
        <w:t>y heart . . .</w:t>
      </w:r>
    </w:p>
    <w:p w14:paraId="4F2F426E" w14:textId="77777777" w:rsidR="0098559E" w:rsidRDefault="0098559E" w:rsidP="0098559E">
      <w:pPr>
        <w:rPr>
          <w:sz w:val="24"/>
          <w:szCs w:val="24"/>
        </w:rPr>
      </w:pPr>
    </w:p>
    <w:p w14:paraId="63145F29" w14:textId="77777777" w:rsidR="0098559E" w:rsidRPr="0098559E" w:rsidRDefault="0098559E" w:rsidP="0098559E">
      <w:pPr>
        <w:rPr>
          <w:sz w:val="24"/>
          <w:szCs w:val="24"/>
        </w:rPr>
      </w:pPr>
    </w:p>
    <w:p w14:paraId="7C5E5D47" w14:textId="0561D9DC" w:rsidR="0098559E" w:rsidRPr="0098559E" w:rsidRDefault="0098559E" w:rsidP="0098559E">
      <w:pPr>
        <w:rPr>
          <w:sz w:val="24"/>
          <w:szCs w:val="24"/>
        </w:rPr>
      </w:pPr>
      <w:r w:rsidRPr="0098559E">
        <w:rPr>
          <w:sz w:val="24"/>
          <w:szCs w:val="24"/>
        </w:rPr>
        <w:t>I feel like God is with me or is really proud of me when . . .</w:t>
      </w:r>
    </w:p>
    <w:p w14:paraId="15EF6E45" w14:textId="77777777" w:rsidR="0098559E" w:rsidRPr="0098559E" w:rsidRDefault="0098559E" w:rsidP="0098559E">
      <w:pPr>
        <w:rPr>
          <w:sz w:val="24"/>
          <w:szCs w:val="24"/>
        </w:rPr>
      </w:pPr>
    </w:p>
    <w:p w14:paraId="1D65FA07" w14:textId="77777777" w:rsidR="0098559E" w:rsidRDefault="0098559E" w:rsidP="0098559E">
      <w:pPr>
        <w:rPr>
          <w:sz w:val="24"/>
          <w:szCs w:val="24"/>
        </w:rPr>
      </w:pPr>
    </w:p>
    <w:p w14:paraId="1F582A9F" w14:textId="1467E078" w:rsidR="00163B2A" w:rsidRPr="00163B2A" w:rsidRDefault="00163B2A" w:rsidP="0098559E">
      <w:pPr>
        <w:rPr>
          <w:b/>
          <w:sz w:val="24"/>
          <w:szCs w:val="24"/>
        </w:rPr>
      </w:pPr>
      <w:r w:rsidRPr="00163B2A">
        <w:rPr>
          <w:b/>
          <w:sz w:val="24"/>
          <w:szCs w:val="24"/>
        </w:rPr>
        <w:t xml:space="preserve">My Gifts and Talents </w:t>
      </w:r>
    </w:p>
    <w:p w14:paraId="701B12BD" w14:textId="59AAD0DF" w:rsidR="00163B2A" w:rsidRDefault="00857546">
      <w:pPr>
        <w:widowControl/>
        <w:rPr>
          <w:sz w:val="24"/>
          <w:szCs w:val="24"/>
        </w:rPr>
      </w:pPr>
      <w:r>
        <w:rPr>
          <w:sz w:val="24"/>
          <w:szCs w:val="24"/>
        </w:rPr>
        <w:br w:type="page"/>
      </w:r>
    </w:p>
    <w:p w14:paraId="0570E819" w14:textId="77777777" w:rsidR="00857546" w:rsidRDefault="00857546" w:rsidP="00857546">
      <w:pPr>
        <w:pStyle w:val="Heading2"/>
        <w:widowControl/>
        <w:pBdr>
          <w:bottom w:val="single" w:sz="24" w:space="1" w:color="auto"/>
        </w:pBdr>
        <w:jc w:val="center"/>
      </w:pPr>
      <w:r>
        <w:t>Discovering Your Calling and Vocation</w:t>
      </w:r>
    </w:p>
    <w:p w14:paraId="5784C3B3" w14:textId="77777777" w:rsidR="00857546" w:rsidRDefault="00857546" w:rsidP="00857546">
      <w:pPr>
        <w:widowControl/>
      </w:pPr>
    </w:p>
    <w:p w14:paraId="1B5481D9" w14:textId="77777777" w:rsidR="00857546" w:rsidRPr="009D4B12" w:rsidRDefault="00857546" w:rsidP="00857546">
      <w:pPr>
        <w:widowControl/>
        <w:rPr>
          <w:sz w:val="24"/>
          <w:szCs w:val="24"/>
        </w:rPr>
      </w:pPr>
      <w:r w:rsidRPr="009D4B12">
        <w:rPr>
          <w:sz w:val="24"/>
          <w:szCs w:val="24"/>
        </w:rPr>
        <w:t xml:space="preserve">Uncovering your God-given desires is key to discovering your calling. For many of us, discovering your passion can seem like an overwhelming task, but there are questions you can answer that will help with your quest. </w:t>
      </w:r>
    </w:p>
    <w:p w14:paraId="140610D1" w14:textId="77777777" w:rsidR="00857546" w:rsidRPr="009D4B12" w:rsidRDefault="00857546" w:rsidP="00857546">
      <w:pPr>
        <w:widowControl/>
        <w:rPr>
          <w:b/>
          <w:i/>
          <w:sz w:val="24"/>
          <w:szCs w:val="24"/>
        </w:rPr>
      </w:pPr>
    </w:p>
    <w:p w14:paraId="47BFD121" w14:textId="77777777" w:rsidR="00857546" w:rsidRPr="009D4B12" w:rsidRDefault="00857546" w:rsidP="00857546">
      <w:pPr>
        <w:widowControl/>
        <w:rPr>
          <w:sz w:val="24"/>
          <w:szCs w:val="24"/>
        </w:rPr>
      </w:pPr>
      <w:r w:rsidRPr="009D4B12">
        <w:rPr>
          <w:b/>
          <w:i/>
          <w:sz w:val="24"/>
          <w:szCs w:val="24"/>
        </w:rPr>
        <w:t>What are you passionate about?</w:t>
      </w:r>
      <w:r w:rsidRPr="009D4B12">
        <w:rPr>
          <w:sz w:val="24"/>
          <w:szCs w:val="24"/>
        </w:rPr>
        <w:t xml:space="preserve"> For some people this is an easy question to answer. For others it is difficult. Use the following prompts to help identify your passions.</w:t>
      </w:r>
    </w:p>
    <w:p w14:paraId="24C6C977" w14:textId="77777777" w:rsidR="00857546" w:rsidRPr="009D4B12" w:rsidRDefault="00857546" w:rsidP="00857546">
      <w:pPr>
        <w:pStyle w:val="ListParagraph"/>
        <w:widowControl/>
        <w:numPr>
          <w:ilvl w:val="0"/>
          <w:numId w:val="5"/>
        </w:numPr>
        <w:rPr>
          <w:sz w:val="24"/>
          <w:szCs w:val="24"/>
        </w:rPr>
      </w:pPr>
      <w:r w:rsidRPr="009D4B12">
        <w:rPr>
          <w:sz w:val="24"/>
          <w:szCs w:val="24"/>
        </w:rPr>
        <w:t>What gives you energy?</w:t>
      </w:r>
    </w:p>
    <w:p w14:paraId="792B91F9" w14:textId="77777777" w:rsidR="00857546" w:rsidRPr="009D4B12" w:rsidRDefault="00857546" w:rsidP="00857546">
      <w:pPr>
        <w:pStyle w:val="ListParagraph"/>
        <w:widowControl/>
        <w:numPr>
          <w:ilvl w:val="0"/>
          <w:numId w:val="5"/>
        </w:numPr>
        <w:rPr>
          <w:sz w:val="24"/>
          <w:szCs w:val="24"/>
        </w:rPr>
      </w:pPr>
      <w:r w:rsidRPr="009D4B12">
        <w:rPr>
          <w:sz w:val="24"/>
          <w:szCs w:val="24"/>
        </w:rPr>
        <w:t>What catches and keeps your attention?</w:t>
      </w:r>
    </w:p>
    <w:p w14:paraId="178C030F" w14:textId="77777777" w:rsidR="00857546" w:rsidRPr="009D4B12" w:rsidRDefault="00857546" w:rsidP="00857546">
      <w:pPr>
        <w:pStyle w:val="ListParagraph"/>
        <w:widowControl/>
        <w:numPr>
          <w:ilvl w:val="0"/>
          <w:numId w:val="5"/>
        </w:numPr>
        <w:rPr>
          <w:sz w:val="24"/>
          <w:szCs w:val="24"/>
        </w:rPr>
      </w:pPr>
      <w:r w:rsidRPr="009D4B12">
        <w:rPr>
          <w:sz w:val="24"/>
          <w:szCs w:val="24"/>
        </w:rPr>
        <w:t>How do you choose to use your free time?</w:t>
      </w:r>
    </w:p>
    <w:p w14:paraId="715E04D4" w14:textId="77777777" w:rsidR="00857546" w:rsidRPr="009D4B12" w:rsidRDefault="00857546" w:rsidP="00857546">
      <w:pPr>
        <w:pStyle w:val="ListParagraph"/>
        <w:widowControl/>
        <w:numPr>
          <w:ilvl w:val="0"/>
          <w:numId w:val="5"/>
        </w:numPr>
        <w:rPr>
          <w:sz w:val="24"/>
          <w:szCs w:val="24"/>
        </w:rPr>
      </w:pPr>
      <w:r w:rsidRPr="009D4B12">
        <w:rPr>
          <w:sz w:val="24"/>
          <w:szCs w:val="24"/>
        </w:rPr>
        <w:t>What are you doing when you feel “fully alive”?</w:t>
      </w:r>
    </w:p>
    <w:p w14:paraId="3EEC2390" w14:textId="77777777" w:rsidR="00857546" w:rsidRPr="009D4B12" w:rsidRDefault="00857546" w:rsidP="00857546">
      <w:pPr>
        <w:pStyle w:val="ListParagraph"/>
        <w:widowControl/>
        <w:numPr>
          <w:ilvl w:val="0"/>
          <w:numId w:val="5"/>
        </w:numPr>
        <w:rPr>
          <w:sz w:val="24"/>
          <w:szCs w:val="24"/>
        </w:rPr>
      </w:pPr>
      <w:r w:rsidRPr="009D4B12">
        <w:rPr>
          <w:sz w:val="24"/>
          <w:szCs w:val="24"/>
        </w:rPr>
        <w:t>How would your friends or others you trust answer this question for you?</w:t>
      </w:r>
    </w:p>
    <w:p w14:paraId="041D308B" w14:textId="77777777" w:rsidR="00857546" w:rsidRPr="009D4B12" w:rsidRDefault="00857546" w:rsidP="00857546">
      <w:pPr>
        <w:pStyle w:val="ListParagraph"/>
        <w:widowControl/>
        <w:numPr>
          <w:ilvl w:val="0"/>
          <w:numId w:val="5"/>
        </w:numPr>
        <w:rPr>
          <w:sz w:val="24"/>
          <w:szCs w:val="24"/>
        </w:rPr>
      </w:pPr>
      <w:r w:rsidRPr="009D4B12">
        <w:rPr>
          <w:sz w:val="24"/>
          <w:szCs w:val="24"/>
        </w:rPr>
        <w:t>When were you last amazed with joy, overwhelmed with gratitude?</w:t>
      </w:r>
    </w:p>
    <w:p w14:paraId="6EDC072E" w14:textId="77777777" w:rsidR="00857546" w:rsidRPr="009D4B12" w:rsidRDefault="00857546" w:rsidP="00857546">
      <w:pPr>
        <w:pStyle w:val="ListParagraph"/>
        <w:widowControl/>
        <w:numPr>
          <w:ilvl w:val="0"/>
          <w:numId w:val="5"/>
        </w:numPr>
        <w:rPr>
          <w:sz w:val="24"/>
          <w:szCs w:val="24"/>
        </w:rPr>
      </w:pPr>
      <w:r w:rsidRPr="009D4B12">
        <w:rPr>
          <w:sz w:val="24"/>
          <w:szCs w:val="24"/>
        </w:rPr>
        <w:t>What breaks your heart?</w:t>
      </w:r>
    </w:p>
    <w:p w14:paraId="0A0C62E1" w14:textId="77777777" w:rsidR="00857546" w:rsidRPr="009D4B12" w:rsidRDefault="00857546" w:rsidP="00857546">
      <w:pPr>
        <w:widowControl/>
        <w:rPr>
          <w:sz w:val="24"/>
          <w:szCs w:val="24"/>
        </w:rPr>
      </w:pPr>
    </w:p>
    <w:p w14:paraId="183A0C43" w14:textId="77777777" w:rsidR="00857546" w:rsidRPr="009D4B12" w:rsidRDefault="00857546" w:rsidP="00857546">
      <w:pPr>
        <w:widowControl/>
        <w:rPr>
          <w:sz w:val="24"/>
          <w:szCs w:val="24"/>
        </w:rPr>
      </w:pPr>
    </w:p>
    <w:p w14:paraId="05F51480" w14:textId="77777777" w:rsidR="00857546" w:rsidRPr="009D4B12" w:rsidRDefault="00857546" w:rsidP="00857546">
      <w:pPr>
        <w:widowControl/>
        <w:rPr>
          <w:sz w:val="24"/>
          <w:szCs w:val="24"/>
        </w:rPr>
      </w:pPr>
    </w:p>
    <w:p w14:paraId="262021C8" w14:textId="77777777" w:rsidR="00857546" w:rsidRPr="009D4B12" w:rsidRDefault="00857546" w:rsidP="00857546">
      <w:pPr>
        <w:widowControl/>
        <w:rPr>
          <w:sz w:val="24"/>
          <w:szCs w:val="24"/>
        </w:rPr>
      </w:pPr>
      <w:r w:rsidRPr="009D4B12">
        <w:rPr>
          <w:b/>
          <w:i/>
          <w:sz w:val="24"/>
          <w:szCs w:val="24"/>
        </w:rPr>
        <w:t>What are doing to live your passion? Is it something that calls forth your gifts, engaging your abilities and talents, using them fully?</w:t>
      </w:r>
      <w:r w:rsidRPr="009D4B12">
        <w:rPr>
          <w:sz w:val="24"/>
          <w:szCs w:val="24"/>
        </w:rPr>
        <w:t xml:space="preserve"> </w:t>
      </w:r>
    </w:p>
    <w:p w14:paraId="39BCC0BC" w14:textId="77777777" w:rsidR="00857546" w:rsidRPr="009D4B12" w:rsidRDefault="00857546" w:rsidP="00857546">
      <w:pPr>
        <w:widowControl/>
        <w:rPr>
          <w:sz w:val="24"/>
          <w:szCs w:val="24"/>
        </w:rPr>
      </w:pPr>
    </w:p>
    <w:p w14:paraId="193AC64A" w14:textId="77777777" w:rsidR="00857546" w:rsidRPr="009D4B12" w:rsidRDefault="00857546" w:rsidP="00857546">
      <w:pPr>
        <w:widowControl/>
        <w:rPr>
          <w:sz w:val="24"/>
          <w:szCs w:val="24"/>
        </w:rPr>
      </w:pPr>
    </w:p>
    <w:p w14:paraId="7ED5BE20" w14:textId="77777777" w:rsidR="00857546" w:rsidRPr="009D4B12" w:rsidRDefault="00857546" w:rsidP="00857546">
      <w:pPr>
        <w:widowControl/>
        <w:rPr>
          <w:sz w:val="24"/>
          <w:szCs w:val="24"/>
        </w:rPr>
      </w:pPr>
    </w:p>
    <w:p w14:paraId="68EBC922" w14:textId="77777777" w:rsidR="00857546" w:rsidRPr="009D4B12" w:rsidRDefault="00857546" w:rsidP="00857546">
      <w:pPr>
        <w:widowControl/>
        <w:rPr>
          <w:sz w:val="24"/>
          <w:szCs w:val="24"/>
        </w:rPr>
      </w:pPr>
    </w:p>
    <w:p w14:paraId="389012C4" w14:textId="77777777" w:rsidR="00857546" w:rsidRPr="009D4B12" w:rsidRDefault="00857546" w:rsidP="00857546">
      <w:pPr>
        <w:widowControl/>
        <w:rPr>
          <w:b/>
          <w:sz w:val="24"/>
          <w:szCs w:val="24"/>
        </w:rPr>
      </w:pPr>
      <w:r w:rsidRPr="009D4B12">
        <w:rPr>
          <w:b/>
          <w:i/>
          <w:sz w:val="24"/>
          <w:szCs w:val="24"/>
        </w:rPr>
        <w:t>Does your passion serve others? Is this genuine service to others and to the wider society?</w:t>
      </w:r>
    </w:p>
    <w:p w14:paraId="0A2CB4E2" w14:textId="77777777" w:rsidR="00857546" w:rsidRPr="009D4B12" w:rsidRDefault="00857546" w:rsidP="00857546">
      <w:pPr>
        <w:widowControl/>
        <w:rPr>
          <w:sz w:val="24"/>
          <w:szCs w:val="24"/>
        </w:rPr>
      </w:pPr>
    </w:p>
    <w:p w14:paraId="7024071C" w14:textId="77777777" w:rsidR="00857546" w:rsidRPr="009D4B12" w:rsidRDefault="00857546" w:rsidP="00857546">
      <w:pPr>
        <w:widowControl/>
        <w:rPr>
          <w:sz w:val="24"/>
          <w:szCs w:val="24"/>
        </w:rPr>
      </w:pPr>
    </w:p>
    <w:p w14:paraId="3131A22D" w14:textId="77777777" w:rsidR="00857546" w:rsidRPr="009D4B12" w:rsidRDefault="00857546" w:rsidP="00857546">
      <w:pPr>
        <w:widowControl/>
        <w:rPr>
          <w:sz w:val="24"/>
          <w:szCs w:val="24"/>
        </w:rPr>
      </w:pPr>
    </w:p>
    <w:p w14:paraId="58276C7E" w14:textId="77777777" w:rsidR="00857546" w:rsidRPr="009D4B12" w:rsidRDefault="00857546" w:rsidP="00857546">
      <w:pPr>
        <w:widowControl/>
        <w:rPr>
          <w:b/>
          <w:sz w:val="24"/>
          <w:szCs w:val="24"/>
        </w:rPr>
      </w:pPr>
      <w:r w:rsidRPr="009D4B12">
        <w:rPr>
          <w:b/>
          <w:i/>
          <w:sz w:val="24"/>
          <w:szCs w:val="24"/>
        </w:rPr>
        <w:t>Are their fears and doubts that impact discovering and living your calling and vocation? How do you deal with this? Is there a community of people who can help you in times of fear and doubt?</w:t>
      </w:r>
    </w:p>
    <w:p w14:paraId="7B79F6EF" w14:textId="77777777" w:rsidR="00857546" w:rsidRPr="009D4B12" w:rsidRDefault="00857546" w:rsidP="00857546">
      <w:pPr>
        <w:widowControl/>
        <w:rPr>
          <w:b/>
          <w:sz w:val="24"/>
          <w:szCs w:val="24"/>
        </w:rPr>
      </w:pPr>
    </w:p>
    <w:p w14:paraId="110334E0" w14:textId="77777777" w:rsidR="00857546" w:rsidRPr="009D4B12" w:rsidRDefault="00857546" w:rsidP="00857546">
      <w:pPr>
        <w:widowControl/>
        <w:rPr>
          <w:b/>
          <w:sz w:val="24"/>
          <w:szCs w:val="24"/>
        </w:rPr>
      </w:pPr>
    </w:p>
    <w:p w14:paraId="43102734" w14:textId="77777777" w:rsidR="00857546" w:rsidRPr="009D4B12" w:rsidRDefault="00857546" w:rsidP="00857546">
      <w:pPr>
        <w:widowControl/>
        <w:rPr>
          <w:b/>
          <w:sz w:val="24"/>
          <w:szCs w:val="24"/>
        </w:rPr>
      </w:pPr>
    </w:p>
    <w:p w14:paraId="5DBCC7B6" w14:textId="77777777" w:rsidR="00857546" w:rsidRPr="009D4B12" w:rsidRDefault="00857546" w:rsidP="00857546">
      <w:pPr>
        <w:widowControl/>
        <w:rPr>
          <w:b/>
          <w:i/>
          <w:sz w:val="24"/>
          <w:szCs w:val="24"/>
        </w:rPr>
      </w:pPr>
      <w:r w:rsidRPr="009D4B12">
        <w:rPr>
          <w:b/>
          <w:i/>
          <w:sz w:val="24"/>
          <w:szCs w:val="24"/>
        </w:rPr>
        <w:t xml:space="preserve">How have you experienced God in the midst of your discovering and living your calling and vocation, and in dealing with fears and doubts? How has your relationship with God sustained and developed your calling and vocation? </w:t>
      </w:r>
    </w:p>
    <w:p w14:paraId="2E467872" w14:textId="77777777" w:rsidR="00857546" w:rsidRPr="009D4B12" w:rsidRDefault="00857546" w:rsidP="00857546">
      <w:pPr>
        <w:widowControl/>
        <w:rPr>
          <w:sz w:val="24"/>
          <w:szCs w:val="24"/>
        </w:rPr>
      </w:pPr>
    </w:p>
    <w:p w14:paraId="60877365" w14:textId="77777777" w:rsidR="00857546" w:rsidRPr="009D4B12" w:rsidRDefault="00857546" w:rsidP="00857546">
      <w:pPr>
        <w:widowControl/>
        <w:rPr>
          <w:sz w:val="24"/>
          <w:szCs w:val="24"/>
        </w:rPr>
      </w:pPr>
    </w:p>
    <w:p w14:paraId="36B41EE2" w14:textId="77777777" w:rsidR="00857546" w:rsidRDefault="00857546" w:rsidP="00857546">
      <w:pPr>
        <w:widowControl/>
      </w:pPr>
    </w:p>
    <w:p w14:paraId="070928DA" w14:textId="77777777" w:rsidR="0098559E" w:rsidRPr="0098559E" w:rsidRDefault="0098559E" w:rsidP="0098559E">
      <w:pPr>
        <w:rPr>
          <w:sz w:val="24"/>
          <w:szCs w:val="24"/>
        </w:rPr>
      </w:pPr>
    </w:p>
    <w:p w14:paraId="5E189C85" w14:textId="77777777" w:rsidR="0098559E" w:rsidRPr="0098559E" w:rsidRDefault="0098559E" w:rsidP="0098559E">
      <w:pPr>
        <w:rPr>
          <w:sz w:val="24"/>
          <w:szCs w:val="24"/>
        </w:rPr>
      </w:pPr>
    </w:p>
    <w:sectPr w:rsidR="0098559E" w:rsidRPr="0098559E" w:rsidSect="00E92822">
      <w:type w:val="continuous"/>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B374E" w14:textId="77777777" w:rsidR="006B1184" w:rsidRDefault="006B1184" w:rsidP="006C524A">
      <w:r>
        <w:separator/>
      </w:r>
    </w:p>
  </w:endnote>
  <w:endnote w:type="continuationSeparator" w:id="0">
    <w:p w14:paraId="371EB547" w14:textId="77777777" w:rsidR="006B1184" w:rsidRDefault="006B1184" w:rsidP="006C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A278B" w14:textId="77777777" w:rsidR="006B1184" w:rsidRDefault="006B1184" w:rsidP="006C5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01674" w14:textId="77777777" w:rsidR="006B1184" w:rsidRDefault="006B1184" w:rsidP="006C52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63A0" w14:textId="77777777" w:rsidR="006B1184" w:rsidRPr="006C524A" w:rsidRDefault="006B1184" w:rsidP="006C524A">
    <w:pPr>
      <w:pStyle w:val="Footer"/>
      <w:framePr w:wrap="around" w:vAnchor="text" w:hAnchor="margin" w:xAlign="right" w:y="1"/>
      <w:rPr>
        <w:rStyle w:val="PageNumber"/>
        <w:rFonts w:asciiTheme="majorHAnsi" w:hAnsiTheme="majorHAnsi"/>
        <w:sz w:val="20"/>
        <w:szCs w:val="20"/>
      </w:rPr>
    </w:pPr>
    <w:r w:rsidRPr="006C524A">
      <w:rPr>
        <w:rStyle w:val="PageNumber"/>
        <w:rFonts w:asciiTheme="majorHAnsi" w:hAnsiTheme="majorHAnsi"/>
        <w:sz w:val="20"/>
        <w:szCs w:val="20"/>
      </w:rPr>
      <w:fldChar w:fldCharType="begin"/>
    </w:r>
    <w:r w:rsidRPr="006C524A">
      <w:rPr>
        <w:rStyle w:val="PageNumber"/>
        <w:rFonts w:asciiTheme="majorHAnsi" w:hAnsiTheme="majorHAnsi"/>
        <w:sz w:val="20"/>
        <w:szCs w:val="20"/>
      </w:rPr>
      <w:instrText xml:space="preserve">PAGE  </w:instrText>
    </w:r>
    <w:r w:rsidRPr="006C524A">
      <w:rPr>
        <w:rStyle w:val="PageNumber"/>
        <w:rFonts w:asciiTheme="majorHAnsi" w:hAnsiTheme="majorHAnsi"/>
        <w:sz w:val="20"/>
        <w:szCs w:val="20"/>
      </w:rPr>
      <w:fldChar w:fldCharType="separate"/>
    </w:r>
    <w:r w:rsidR="00417768">
      <w:rPr>
        <w:rStyle w:val="PageNumber"/>
        <w:rFonts w:asciiTheme="majorHAnsi" w:hAnsiTheme="majorHAnsi"/>
        <w:noProof/>
        <w:sz w:val="20"/>
        <w:szCs w:val="20"/>
      </w:rPr>
      <w:t>1</w:t>
    </w:r>
    <w:r w:rsidRPr="006C524A">
      <w:rPr>
        <w:rStyle w:val="PageNumber"/>
        <w:rFonts w:asciiTheme="majorHAnsi" w:hAnsiTheme="majorHAnsi"/>
        <w:sz w:val="20"/>
        <w:szCs w:val="20"/>
      </w:rPr>
      <w:fldChar w:fldCharType="end"/>
    </w:r>
  </w:p>
  <w:p w14:paraId="0575A0D9" w14:textId="3748001D" w:rsidR="006B1184" w:rsidRPr="006C524A" w:rsidRDefault="006B1184" w:rsidP="006C524A">
    <w:pPr>
      <w:ind w:right="360"/>
      <w:rPr>
        <w:rFonts w:asciiTheme="majorHAnsi" w:hAnsiTheme="majorHAnsi"/>
        <w:sz w:val="20"/>
        <w:szCs w:val="20"/>
      </w:rPr>
    </w:pPr>
    <w:r w:rsidRPr="006C524A">
      <w:rPr>
        <w:rFonts w:asciiTheme="majorHAnsi" w:hAnsiTheme="majorHAnsi"/>
        <w:sz w:val="20"/>
        <w:szCs w:val="20"/>
      </w:rPr>
      <w:t>Discovering Callings and Vocation</w:t>
    </w:r>
    <w:r>
      <w:rPr>
        <w:rFonts w:asciiTheme="majorHAnsi" w:hAnsiTheme="majorHAnsi"/>
        <w:sz w:val="20"/>
        <w:szCs w:val="20"/>
      </w:rPr>
      <w:t xml:space="preserve"> - Youth</w:t>
    </w:r>
    <w:r w:rsidRPr="006C524A">
      <w:rPr>
        <w:rFonts w:asciiTheme="majorHAnsi" w:hAnsiTheme="majorHAnsi"/>
        <w:sz w:val="20"/>
        <w:szCs w:val="20"/>
      </w:rPr>
      <w:t xml:space="preserve"> (C3 Project, Vibrant Faith)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4C4EC" w14:textId="77777777" w:rsidR="006B1184" w:rsidRDefault="006B1184" w:rsidP="006C524A">
      <w:r>
        <w:separator/>
      </w:r>
    </w:p>
  </w:footnote>
  <w:footnote w:type="continuationSeparator" w:id="0">
    <w:p w14:paraId="724252BE" w14:textId="77777777" w:rsidR="006B1184" w:rsidRDefault="006B1184" w:rsidP="006C52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5E1"/>
    <w:multiLevelType w:val="hybridMultilevel"/>
    <w:tmpl w:val="0286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63CD2"/>
    <w:multiLevelType w:val="hybridMultilevel"/>
    <w:tmpl w:val="1424F18C"/>
    <w:lvl w:ilvl="0" w:tplc="BC9AEEBA">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A2CD1"/>
    <w:multiLevelType w:val="hybridMultilevel"/>
    <w:tmpl w:val="1F8C8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05EE1"/>
    <w:multiLevelType w:val="multilevel"/>
    <w:tmpl w:val="27C63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CDB54AE"/>
    <w:multiLevelType w:val="hybridMultilevel"/>
    <w:tmpl w:val="09C8B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0741B3"/>
    <w:multiLevelType w:val="hybridMultilevel"/>
    <w:tmpl w:val="6AD6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936B9"/>
    <w:multiLevelType w:val="hybridMultilevel"/>
    <w:tmpl w:val="064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F49A1"/>
    <w:multiLevelType w:val="hybridMultilevel"/>
    <w:tmpl w:val="E8327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7D485D"/>
    <w:multiLevelType w:val="hybridMultilevel"/>
    <w:tmpl w:val="C850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C347C"/>
    <w:multiLevelType w:val="hybridMultilevel"/>
    <w:tmpl w:val="851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77945"/>
    <w:multiLevelType w:val="hybridMultilevel"/>
    <w:tmpl w:val="5ACA8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1F7680"/>
    <w:multiLevelType w:val="hybridMultilevel"/>
    <w:tmpl w:val="DC40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7257F"/>
    <w:multiLevelType w:val="hybridMultilevel"/>
    <w:tmpl w:val="49B66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0A46BE"/>
    <w:multiLevelType w:val="hybridMultilevel"/>
    <w:tmpl w:val="7564E5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E926D1"/>
    <w:multiLevelType w:val="hybridMultilevel"/>
    <w:tmpl w:val="27C63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9E4E3D"/>
    <w:multiLevelType w:val="hybridMultilevel"/>
    <w:tmpl w:val="8A6CB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27057C"/>
    <w:multiLevelType w:val="hybridMultilevel"/>
    <w:tmpl w:val="3F8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A317F"/>
    <w:multiLevelType w:val="hybridMultilevel"/>
    <w:tmpl w:val="DDF6D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A013D"/>
    <w:multiLevelType w:val="hybridMultilevel"/>
    <w:tmpl w:val="71EAA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F14F1F"/>
    <w:multiLevelType w:val="hybridMultilevel"/>
    <w:tmpl w:val="516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4F0EB5"/>
    <w:multiLevelType w:val="hybridMultilevel"/>
    <w:tmpl w:val="EABC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031A8"/>
    <w:multiLevelType w:val="hybridMultilevel"/>
    <w:tmpl w:val="8B08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D5AF9"/>
    <w:multiLevelType w:val="hybridMultilevel"/>
    <w:tmpl w:val="D622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85F3E"/>
    <w:multiLevelType w:val="hybridMultilevel"/>
    <w:tmpl w:val="40B00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CB16B9"/>
    <w:multiLevelType w:val="hybridMultilevel"/>
    <w:tmpl w:val="D0887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2E5906"/>
    <w:multiLevelType w:val="hybridMultilevel"/>
    <w:tmpl w:val="20A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C1775"/>
    <w:multiLevelType w:val="hybridMultilevel"/>
    <w:tmpl w:val="87184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B03041"/>
    <w:multiLevelType w:val="hybridMultilevel"/>
    <w:tmpl w:val="F7563ADE"/>
    <w:lvl w:ilvl="0" w:tplc="04090001">
      <w:start w:val="1"/>
      <w:numFmt w:val="bullet"/>
      <w:lvlText w:val=""/>
      <w:lvlJc w:val="left"/>
      <w:pPr>
        <w:ind w:left="1080" w:hanging="360"/>
      </w:pPr>
      <w:rPr>
        <w:rFonts w:ascii="Symbol" w:hAnsi="Symbol" w:hint="default"/>
      </w:rPr>
    </w:lvl>
    <w:lvl w:ilvl="1" w:tplc="D3F022F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845818"/>
    <w:multiLevelType w:val="hybridMultilevel"/>
    <w:tmpl w:val="8F38E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162210"/>
    <w:multiLevelType w:val="hybridMultilevel"/>
    <w:tmpl w:val="D938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83749B"/>
    <w:multiLevelType w:val="hybridMultilevel"/>
    <w:tmpl w:val="31B07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3778ED"/>
    <w:multiLevelType w:val="hybridMultilevel"/>
    <w:tmpl w:val="DB38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64065"/>
    <w:multiLevelType w:val="hybridMultilevel"/>
    <w:tmpl w:val="365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03002"/>
    <w:multiLevelType w:val="hybridMultilevel"/>
    <w:tmpl w:val="00A4E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7A6828"/>
    <w:multiLevelType w:val="hybridMultilevel"/>
    <w:tmpl w:val="0378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D52286"/>
    <w:multiLevelType w:val="hybridMultilevel"/>
    <w:tmpl w:val="32A2E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8146FA"/>
    <w:multiLevelType w:val="hybridMultilevel"/>
    <w:tmpl w:val="62B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B9571E"/>
    <w:multiLevelType w:val="hybridMultilevel"/>
    <w:tmpl w:val="ACAE3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24"/>
  </w:num>
  <w:num w:numId="4">
    <w:abstractNumId w:val="25"/>
  </w:num>
  <w:num w:numId="5">
    <w:abstractNumId w:val="36"/>
  </w:num>
  <w:num w:numId="6">
    <w:abstractNumId w:val="23"/>
  </w:num>
  <w:num w:numId="7">
    <w:abstractNumId w:val="4"/>
  </w:num>
  <w:num w:numId="8">
    <w:abstractNumId w:val="9"/>
  </w:num>
  <w:num w:numId="9">
    <w:abstractNumId w:val="18"/>
  </w:num>
  <w:num w:numId="10">
    <w:abstractNumId w:val="11"/>
  </w:num>
  <w:num w:numId="11">
    <w:abstractNumId w:val="30"/>
  </w:num>
  <w:num w:numId="12">
    <w:abstractNumId w:val="26"/>
  </w:num>
  <w:num w:numId="13">
    <w:abstractNumId w:val="20"/>
  </w:num>
  <w:num w:numId="14">
    <w:abstractNumId w:val="34"/>
  </w:num>
  <w:num w:numId="15">
    <w:abstractNumId w:val="22"/>
  </w:num>
  <w:num w:numId="16">
    <w:abstractNumId w:val="28"/>
  </w:num>
  <w:num w:numId="17">
    <w:abstractNumId w:val="16"/>
  </w:num>
  <w:num w:numId="18">
    <w:abstractNumId w:val="35"/>
  </w:num>
  <w:num w:numId="19">
    <w:abstractNumId w:val="33"/>
  </w:num>
  <w:num w:numId="20">
    <w:abstractNumId w:val="31"/>
  </w:num>
  <w:num w:numId="21">
    <w:abstractNumId w:val="21"/>
  </w:num>
  <w:num w:numId="22">
    <w:abstractNumId w:val="10"/>
  </w:num>
  <w:num w:numId="23">
    <w:abstractNumId w:val="2"/>
  </w:num>
  <w:num w:numId="24">
    <w:abstractNumId w:val="37"/>
  </w:num>
  <w:num w:numId="25">
    <w:abstractNumId w:val="27"/>
  </w:num>
  <w:num w:numId="26">
    <w:abstractNumId w:val="14"/>
  </w:num>
  <w:num w:numId="27">
    <w:abstractNumId w:val="19"/>
  </w:num>
  <w:num w:numId="28">
    <w:abstractNumId w:val="8"/>
  </w:num>
  <w:num w:numId="29">
    <w:abstractNumId w:val="0"/>
  </w:num>
  <w:num w:numId="30">
    <w:abstractNumId w:val="3"/>
  </w:num>
  <w:num w:numId="31">
    <w:abstractNumId w:val="13"/>
  </w:num>
  <w:num w:numId="32">
    <w:abstractNumId w:val="29"/>
  </w:num>
  <w:num w:numId="33">
    <w:abstractNumId w:val="32"/>
  </w:num>
  <w:num w:numId="34">
    <w:abstractNumId w:val="7"/>
  </w:num>
  <w:num w:numId="35">
    <w:abstractNumId w:val="5"/>
  </w:num>
  <w:num w:numId="36">
    <w:abstractNumId w:val="12"/>
  </w:num>
  <w:num w:numId="37">
    <w:abstractNumId w:val="15"/>
  </w:num>
  <w:num w:numId="38">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C"/>
    <w:rsid w:val="00000806"/>
    <w:rsid w:val="0000397B"/>
    <w:rsid w:val="00006ABC"/>
    <w:rsid w:val="00007AE3"/>
    <w:rsid w:val="00020587"/>
    <w:rsid w:val="00023911"/>
    <w:rsid w:val="000323AB"/>
    <w:rsid w:val="00042FC7"/>
    <w:rsid w:val="00043B7C"/>
    <w:rsid w:val="00043DCA"/>
    <w:rsid w:val="000629FD"/>
    <w:rsid w:val="0007503C"/>
    <w:rsid w:val="00077240"/>
    <w:rsid w:val="00081934"/>
    <w:rsid w:val="000A37C6"/>
    <w:rsid w:val="000A4662"/>
    <w:rsid w:val="000B3215"/>
    <w:rsid w:val="000D0556"/>
    <w:rsid w:val="000D7025"/>
    <w:rsid w:val="000D753D"/>
    <w:rsid w:val="000D7BB1"/>
    <w:rsid w:val="000F1024"/>
    <w:rsid w:val="00111A09"/>
    <w:rsid w:val="001132DF"/>
    <w:rsid w:val="00124CEB"/>
    <w:rsid w:val="00132847"/>
    <w:rsid w:val="00137AE4"/>
    <w:rsid w:val="00141AED"/>
    <w:rsid w:val="0014477F"/>
    <w:rsid w:val="00163B2A"/>
    <w:rsid w:val="0016549E"/>
    <w:rsid w:val="0016670E"/>
    <w:rsid w:val="00167CD8"/>
    <w:rsid w:val="00174134"/>
    <w:rsid w:val="00176DC6"/>
    <w:rsid w:val="00180DED"/>
    <w:rsid w:val="001A099A"/>
    <w:rsid w:val="001A09CA"/>
    <w:rsid w:val="001A61DE"/>
    <w:rsid w:val="001B0FEE"/>
    <w:rsid w:val="001B10A6"/>
    <w:rsid w:val="001B41C5"/>
    <w:rsid w:val="001D5C2E"/>
    <w:rsid w:val="001E1C2F"/>
    <w:rsid w:val="001E220E"/>
    <w:rsid w:val="00215F9C"/>
    <w:rsid w:val="00217158"/>
    <w:rsid w:val="00233463"/>
    <w:rsid w:val="0024087A"/>
    <w:rsid w:val="002462A9"/>
    <w:rsid w:val="00251499"/>
    <w:rsid w:val="00255856"/>
    <w:rsid w:val="002572D2"/>
    <w:rsid w:val="00257A0D"/>
    <w:rsid w:val="00261E65"/>
    <w:rsid w:val="00262D57"/>
    <w:rsid w:val="00264849"/>
    <w:rsid w:val="00265471"/>
    <w:rsid w:val="00267E23"/>
    <w:rsid w:val="0027703B"/>
    <w:rsid w:val="002821F2"/>
    <w:rsid w:val="002944E5"/>
    <w:rsid w:val="002A45D5"/>
    <w:rsid w:val="002B4094"/>
    <w:rsid w:val="002B5608"/>
    <w:rsid w:val="002B5C87"/>
    <w:rsid w:val="002B612D"/>
    <w:rsid w:val="002B7BE3"/>
    <w:rsid w:val="002C1CD4"/>
    <w:rsid w:val="002C21A5"/>
    <w:rsid w:val="002C4654"/>
    <w:rsid w:val="002D2832"/>
    <w:rsid w:val="002E273F"/>
    <w:rsid w:val="002E4900"/>
    <w:rsid w:val="002E7725"/>
    <w:rsid w:val="00300073"/>
    <w:rsid w:val="00304D50"/>
    <w:rsid w:val="00310CA7"/>
    <w:rsid w:val="00316D77"/>
    <w:rsid w:val="003249B2"/>
    <w:rsid w:val="00326DCA"/>
    <w:rsid w:val="003341FF"/>
    <w:rsid w:val="0033519C"/>
    <w:rsid w:val="003410B6"/>
    <w:rsid w:val="00362EE2"/>
    <w:rsid w:val="003669BD"/>
    <w:rsid w:val="00372CA7"/>
    <w:rsid w:val="0037339E"/>
    <w:rsid w:val="00381B0B"/>
    <w:rsid w:val="003853F0"/>
    <w:rsid w:val="00390B18"/>
    <w:rsid w:val="003A00DB"/>
    <w:rsid w:val="003A2EA4"/>
    <w:rsid w:val="003A7B5C"/>
    <w:rsid w:val="003B2EEA"/>
    <w:rsid w:val="003B4E9E"/>
    <w:rsid w:val="003C5804"/>
    <w:rsid w:val="003C6B52"/>
    <w:rsid w:val="003D1D27"/>
    <w:rsid w:val="003D356C"/>
    <w:rsid w:val="003D59BF"/>
    <w:rsid w:val="003D6455"/>
    <w:rsid w:val="003E64EF"/>
    <w:rsid w:val="003F32BC"/>
    <w:rsid w:val="003F6196"/>
    <w:rsid w:val="003F6B48"/>
    <w:rsid w:val="00403688"/>
    <w:rsid w:val="004064B6"/>
    <w:rsid w:val="00414204"/>
    <w:rsid w:val="00417768"/>
    <w:rsid w:val="0042480F"/>
    <w:rsid w:val="00425AE5"/>
    <w:rsid w:val="00427BF7"/>
    <w:rsid w:val="00434161"/>
    <w:rsid w:val="00434185"/>
    <w:rsid w:val="00434F75"/>
    <w:rsid w:val="00436B6C"/>
    <w:rsid w:val="00437A3C"/>
    <w:rsid w:val="00451E7E"/>
    <w:rsid w:val="0045420F"/>
    <w:rsid w:val="00462819"/>
    <w:rsid w:val="00475A5D"/>
    <w:rsid w:val="0048511A"/>
    <w:rsid w:val="004864D6"/>
    <w:rsid w:val="004A5E74"/>
    <w:rsid w:val="004B2335"/>
    <w:rsid w:val="004B32A3"/>
    <w:rsid w:val="004B5D65"/>
    <w:rsid w:val="004D0EBE"/>
    <w:rsid w:val="004E29B3"/>
    <w:rsid w:val="00502B94"/>
    <w:rsid w:val="005109B4"/>
    <w:rsid w:val="00531C47"/>
    <w:rsid w:val="00534C93"/>
    <w:rsid w:val="00534F0B"/>
    <w:rsid w:val="00540E58"/>
    <w:rsid w:val="00542E56"/>
    <w:rsid w:val="005538BF"/>
    <w:rsid w:val="00557E28"/>
    <w:rsid w:val="00562BFB"/>
    <w:rsid w:val="00563DC4"/>
    <w:rsid w:val="00570042"/>
    <w:rsid w:val="005737AC"/>
    <w:rsid w:val="005840DF"/>
    <w:rsid w:val="00587073"/>
    <w:rsid w:val="005929BB"/>
    <w:rsid w:val="00592A2E"/>
    <w:rsid w:val="005B282C"/>
    <w:rsid w:val="005B414C"/>
    <w:rsid w:val="005B44B1"/>
    <w:rsid w:val="005C0595"/>
    <w:rsid w:val="005C142C"/>
    <w:rsid w:val="005D4AF4"/>
    <w:rsid w:val="005E066C"/>
    <w:rsid w:val="005E39E9"/>
    <w:rsid w:val="005E5013"/>
    <w:rsid w:val="005F4D92"/>
    <w:rsid w:val="00600CDC"/>
    <w:rsid w:val="00605569"/>
    <w:rsid w:val="006059C8"/>
    <w:rsid w:val="00620A36"/>
    <w:rsid w:val="00621CC1"/>
    <w:rsid w:val="00624D36"/>
    <w:rsid w:val="0062614D"/>
    <w:rsid w:val="0063298C"/>
    <w:rsid w:val="00633AC4"/>
    <w:rsid w:val="0063405C"/>
    <w:rsid w:val="00634258"/>
    <w:rsid w:val="00645889"/>
    <w:rsid w:val="00654646"/>
    <w:rsid w:val="006825CE"/>
    <w:rsid w:val="006961AC"/>
    <w:rsid w:val="006A41F5"/>
    <w:rsid w:val="006B1184"/>
    <w:rsid w:val="006B5BB4"/>
    <w:rsid w:val="006C524A"/>
    <w:rsid w:val="006D2381"/>
    <w:rsid w:val="006D2BF9"/>
    <w:rsid w:val="006D69CD"/>
    <w:rsid w:val="006D7B4C"/>
    <w:rsid w:val="006E3F8E"/>
    <w:rsid w:val="006F0A28"/>
    <w:rsid w:val="00715059"/>
    <w:rsid w:val="00724606"/>
    <w:rsid w:val="00733BB8"/>
    <w:rsid w:val="00736D9E"/>
    <w:rsid w:val="00741DC0"/>
    <w:rsid w:val="007518C3"/>
    <w:rsid w:val="0077355A"/>
    <w:rsid w:val="00774BA1"/>
    <w:rsid w:val="0077751A"/>
    <w:rsid w:val="007C1677"/>
    <w:rsid w:val="007C362A"/>
    <w:rsid w:val="007C3D86"/>
    <w:rsid w:val="007C4B9A"/>
    <w:rsid w:val="007D1CA1"/>
    <w:rsid w:val="007D3E57"/>
    <w:rsid w:val="007E4E34"/>
    <w:rsid w:val="007E7018"/>
    <w:rsid w:val="007E7B0E"/>
    <w:rsid w:val="007F40E0"/>
    <w:rsid w:val="007F5090"/>
    <w:rsid w:val="00804B34"/>
    <w:rsid w:val="008127EE"/>
    <w:rsid w:val="00816C01"/>
    <w:rsid w:val="00821197"/>
    <w:rsid w:val="00821E39"/>
    <w:rsid w:val="00826B8A"/>
    <w:rsid w:val="00835E2D"/>
    <w:rsid w:val="0084653B"/>
    <w:rsid w:val="00857546"/>
    <w:rsid w:val="008672D2"/>
    <w:rsid w:val="00870C61"/>
    <w:rsid w:val="00873CBA"/>
    <w:rsid w:val="00877666"/>
    <w:rsid w:val="00891A04"/>
    <w:rsid w:val="00893F69"/>
    <w:rsid w:val="0089502B"/>
    <w:rsid w:val="008B3631"/>
    <w:rsid w:val="008D0359"/>
    <w:rsid w:val="008D072A"/>
    <w:rsid w:val="008F1D50"/>
    <w:rsid w:val="0091437F"/>
    <w:rsid w:val="00926819"/>
    <w:rsid w:val="00931DAC"/>
    <w:rsid w:val="00935703"/>
    <w:rsid w:val="00947C21"/>
    <w:rsid w:val="00950D7A"/>
    <w:rsid w:val="0095217D"/>
    <w:rsid w:val="0096127A"/>
    <w:rsid w:val="009645F8"/>
    <w:rsid w:val="00970E6D"/>
    <w:rsid w:val="0098559E"/>
    <w:rsid w:val="0098738C"/>
    <w:rsid w:val="00993242"/>
    <w:rsid w:val="009A2365"/>
    <w:rsid w:val="009A54E2"/>
    <w:rsid w:val="009A555E"/>
    <w:rsid w:val="009B313F"/>
    <w:rsid w:val="009C3337"/>
    <w:rsid w:val="009C3A8C"/>
    <w:rsid w:val="009D2C3A"/>
    <w:rsid w:val="009D4B12"/>
    <w:rsid w:val="009F4DD0"/>
    <w:rsid w:val="009F74C1"/>
    <w:rsid w:val="00A00B8C"/>
    <w:rsid w:val="00A16807"/>
    <w:rsid w:val="00A16FE8"/>
    <w:rsid w:val="00A31E64"/>
    <w:rsid w:val="00A36207"/>
    <w:rsid w:val="00A43E95"/>
    <w:rsid w:val="00A45768"/>
    <w:rsid w:val="00A527F4"/>
    <w:rsid w:val="00A53CE1"/>
    <w:rsid w:val="00A62610"/>
    <w:rsid w:val="00A62A75"/>
    <w:rsid w:val="00A636F2"/>
    <w:rsid w:val="00A63C84"/>
    <w:rsid w:val="00A9320B"/>
    <w:rsid w:val="00AA3361"/>
    <w:rsid w:val="00AB210D"/>
    <w:rsid w:val="00AB36B3"/>
    <w:rsid w:val="00AB630C"/>
    <w:rsid w:val="00AC5F89"/>
    <w:rsid w:val="00AD0A6C"/>
    <w:rsid w:val="00AE0676"/>
    <w:rsid w:val="00AF450A"/>
    <w:rsid w:val="00AF4CC6"/>
    <w:rsid w:val="00B0413C"/>
    <w:rsid w:val="00B10508"/>
    <w:rsid w:val="00B1217A"/>
    <w:rsid w:val="00B3300C"/>
    <w:rsid w:val="00B37FC2"/>
    <w:rsid w:val="00B4323A"/>
    <w:rsid w:val="00B46CDC"/>
    <w:rsid w:val="00B576BD"/>
    <w:rsid w:val="00B61893"/>
    <w:rsid w:val="00B64E13"/>
    <w:rsid w:val="00B66FB8"/>
    <w:rsid w:val="00B8100F"/>
    <w:rsid w:val="00B8585B"/>
    <w:rsid w:val="00BB2C8E"/>
    <w:rsid w:val="00BC5DEE"/>
    <w:rsid w:val="00BD21FC"/>
    <w:rsid w:val="00BD3814"/>
    <w:rsid w:val="00C0471D"/>
    <w:rsid w:val="00C11E32"/>
    <w:rsid w:val="00C14B24"/>
    <w:rsid w:val="00C214E8"/>
    <w:rsid w:val="00C239AD"/>
    <w:rsid w:val="00C242C6"/>
    <w:rsid w:val="00C406A0"/>
    <w:rsid w:val="00C41596"/>
    <w:rsid w:val="00C46E24"/>
    <w:rsid w:val="00C53AF1"/>
    <w:rsid w:val="00C60A26"/>
    <w:rsid w:val="00C7374A"/>
    <w:rsid w:val="00C82A8F"/>
    <w:rsid w:val="00C92F15"/>
    <w:rsid w:val="00C94311"/>
    <w:rsid w:val="00CA008C"/>
    <w:rsid w:val="00CB52A1"/>
    <w:rsid w:val="00CD4F26"/>
    <w:rsid w:val="00CE2E71"/>
    <w:rsid w:val="00CE42D7"/>
    <w:rsid w:val="00CE5988"/>
    <w:rsid w:val="00CF5D22"/>
    <w:rsid w:val="00D008A9"/>
    <w:rsid w:val="00D240AC"/>
    <w:rsid w:val="00D274C2"/>
    <w:rsid w:val="00D3486E"/>
    <w:rsid w:val="00D45C59"/>
    <w:rsid w:val="00D5602E"/>
    <w:rsid w:val="00D6065B"/>
    <w:rsid w:val="00D60D78"/>
    <w:rsid w:val="00D6106F"/>
    <w:rsid w:val="00D94576"/>
    <w:rsid w:val="00DA1C51"/>
    <w:rsid w:val="00DA4297"/>
    <w:rsid w:val="00DB2A4C"/>
    <w:rsid w:val="00DB3AAA"/>
    <w:rsid w:val="00DB7C81"/>
    <w:rsid w:val="00DC2BB3"/>
    <w:rsid w:val="00DC6764"/>
    <w:rsid w:val="00DC6ED1"/>
    <w:rsid w:val="00DF35CE"/>
    <w:rsid w:val="00E02B4F"/>
    <w:rsid w:val="00E03EA9"/>
    <w:rsid w:val="00E14CFE"/>
    <w:rsid w:val="00E2452D"/>
    <w:rsid w:val="00E31CE9"/>
    <w:rsid w:val="00E43A46"/>
    <w:rsid w:val="00E515F8"/>
    <w:rsid w:val="00E80EEF"/>
    <w:rsid w:val="00E85698"/>
    <w:rsid w:val="00E92822"/>
    <w:rsid w:val="00E95A96"/>
    <w:rsid w:val="00EA2D9B"/>
    <w:rsid w:val="00EA31DE"/>
    <w:rsid w:val="00EB2A1E"/>
    <w:rsid w:val="00EB38C1"/>
    <w:rsid w:val="00EB52FF"/>
    <w:rsid w:val="00EC5C19"/>
    <w:rsid w:val="00ED03A0"/>
    <w:rsid w:val="00ED2B73"/>
    <w:rsid w:val="00EE215A"/>
    <w:rsid w:val="00EE75CD"/>
    <w:rsid w:val="00F126BA"/>
    <w:rsid w:val="00F15357"/>
    <w:rsid w:val="00F20376"/>
    <w:rsid w:val="00F204FC"/>
    <w:rsid w:val="00F21D0C"/>
    <w:rsid w:val="00F25618"/>
    <w:rsid w:val="00F27A2C"/>
    <w:rsid w:val="00F33B9B"/>
    <w:rsid w:val="00F34422"/>
    <w:rsid w:val="00F447D2"/>
    <w:rsid w:val="00F460DC"/>
    <w:rsid w:val="00F46C4F"/>
    <w:rsid w:val="00F516D5"/>
    <w:rsid w:val="00F61686"/>
    <w:rsid w:val="00F9250E"/>
    <w:rsid w:val="00F93F20"/>
    <w:rsid w:val="00F946C5"/>
    <w:rsid w:val="00FA2C49"/>
    <w:rsid w:val="00FA7487"/>
    <w:rsid w:val="00FB2AE5"/>
    <w:rsid w:val="00FD3EDC"/>
    <w:rsid w:val="00FD60FC"/>
    <w:rsid w:val="00FE2D32"/>
    <w:rsid w:val="00FE3D5C"/>
    <w:rsid w:val="00FE5B02"/>
    <w:rsid w:val="00FF1F7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7A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587"/>
    <w:rPr>
      <w:color w:val="0000FF" w:themeColor="hyperlink"/>
      <w:u w:val="single"/>
    </w:rPr>
  </w:style>
  <w:style w:type="paragraph" w:styleId="ListParagraph">
    <w:name w:val="List Paragraph"/>
    <w:basedOn w:val="Normal"/>
    <w:uiPriority w:val="34"/>
    <w:qFormat/>
    <w:rsid w:val="00A9320B"/>
    <w:pPr>
      <w:ind w:left="720"/>
      <w:contextualSpacing/>
    </w:pPr>
  </w:style>
  <w:style w:type="paragraph" w:styleId="Footer">
    <w:name w:val="footer"/>
    <w:basedOn w:val="Normal"/>
    <w:link w:val="FooterChar"/>
    <w:uiPriority w:val="99"/>
    <w:unhideWhenUsed/>
    <w:rsid w:val="006C524A"/>
    <w:pPr>
      <w:tabs>
        <w:tab w:val="center" w:pos="4320"/>
        <w:tab w:val="right" w:pos="8640"/>
      </w:tabs>
    </w:pPr>
  </w:style>
  <w:style w:type="character" w:customStyle="1" w:styleId="FooterChar">
    <w:name w:val="Footer Char"/>
    <w:basedOn w:val="DefaultParagraphFont"/>
    <w:link w:val="Footer"/>
    <w:uiPriority w:val="99"/>
    <w:rsid w:val="006C524A"/>
    <w:rPr>
      <w:rFonts w:eastAsiaTheme="minorHAnsi" w:cstheme="minorBidi"/>
      <w:lang w:eastAsia="en-US"/>
    </w:rPr>
  </w:style>
  <w:style w:type="character" w:styleId="PageNumber">
    <w:name w:val="page number"/>
    <w:basedOn w:val="DefaultParagraphFont"/>
    <w:uiPriority w:val="99"/>
    <w:semiHidden/>
    <w:unhideWhenUsed/>
    <w:rsid w:val="006C524A"/>
  </w:style>
  <w:style w:type="paragraph" w:styleId="Header">
    <w:name w:val="header"/>
    <w:basedOn w:val="Normal"/>
    <w:link w:val="HeaderChar"/>
    <w:uiPriority w:val="99"/>
    <w:unhideWhenUsed/>
    <w:rsid w:val="006C524A"/>
    <w:pPr>
      <w:tabs>
        <w:tab w:val="center" w:pos="4320"/>
        <w:tab w:val="right" w:pos="8640"/>
      </w:tabs>
    </w:pPr>
  </w:style>
  <w:style w:type="character" w:customStyle="1" w:styleId="HeaderChar">
    <w:name w:val="Header Char"/>
    <w:basedOn w:val="DefaultParagraphFont"/>
    <w:link w:val="Header"/>
    <w:uiPriority w:val="99"/>
    <w:rsid w:val="006C524A"/>
    <w:rPr>
      <w:rFonts w:eastAsiaTheme="minorHAnsi" w:cstheme="minorBidi"/>
      <w:lang w:eastAsia="en-US"/>
    </w:rPr>
  </w:style>
  <w:style w:type="paragraph" w:styleId="NormalWeb">
    <w:name w:val="Normal (Web)"/>
    <w:basedOn w:val="Normal"/>
    <w:uiPriority w:val="99"/>
    <w:semiHidden/>
    <w:unhideWhenUsed/>
    <w:rsid w:val="004A5E74"/>
    <w:pPr>
      <w:widowControl/>
      <w:spacing w:before="100" w:beforeAutospacing="1" w:after="100" w:afterAutospacing="1"/>
    </w:pPr>
    <w:rPr>
      <w:rFonts w:ascii="Times New Roman" w:eastAsiaTheme="minorEastAsia" w:hAnsi="Times New Roman" w:cs="Times New Roman"/>
      <w:sz w:val="20"/>
      <w:szCs w:val="20"/>
    </w:rPr>
  </w:style>
  <w:style w:type="character" w:customStyle="1" w:styleId="ind">
    <w:name w:val="ind"/>
    <w:basedOn w:val="DefaultParagraphFont"/>
    <w:rsid w:val="004A5E74"/>
  </w:style>
  <w:style w:type="character" w:customStyle="1" w:styleId="sdzsvb">
    <w:name w:val="sdzsvb"/>
    <w:basedOn w:val="DefaultParagraphFont"/>
    <w:rsid w:val="001E1C2F"/>
  </w:style>
  <w:style w:type="character" w:customStyle="1" w:styleId="lrdctmorebtn">
    <w:name w:val="lr_dct_more_btn"/>
    <w:basedOn w:val="DefaultParagraphFont"/>
    <w:rsid w:val="001E1C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587"/>
    <w:rPr>
      <w:color w:val="0000FF" w:themeColor="hyperlink"/>
      <w:u w:val="single"/>
    </w:rPr>
  </w:style>
  <w:style w:type="paragraph" w:styleId="ListParagraph">
    <w:name w:val="List Paragraph"/>
    <w:basedOn w:val="Normal"/>
    <w:uiPriority w:val="34"/>
    <w:qFormat/>
    <w:rsid w:val="00A9320B"/>
    <w:pPr>
      <w:ind w:left="720"/>
      <w:contextualSpacing/>
    </w:pPr>
  </w:style>
  <w:style w:type="paragraph" w:styleId="Footer">
    <w:name w:val="footer"/>
    <w:basedOn w:val="Normal"/>
    <w:link w:val="FooterChar"/>
    <w:uiPriority w:val="99"/>
    <w:unhideWhenUsed/>
    <w:rsid w:val="006C524A"/>
    <w:pPr>
      <w:tabs>
        <w:tab w:val="center" w:pos="4320"/>
        <w:tab w:val="right" w:pos="8640"/>
      </w:tabs>
    </w:pPr>
  </w:style>
  <w:style w:type="character" w:customStyle="1" w:styleId="FooterChar">
    <w:name w:val="Footer Char"/>
    <w:basedOn w:val="DefaultParagraphFont"/>
    <w:link w:val="Footer"/>
    <w:uiPriority w:val="99"/>
    <w:rsid w:val="006C524A"/>
    <w:rPr>
      <w:rFonts w:eastAsiaTheme="minorHAnsi" w:cstheme="minorBidi"/>
      <w:lang w:eastAsia="en-US"/>
    </w:rPr>
  </w:style>
  <w:style w:type="character" w:styleId="PageNumber">
    <w:name w:val="page number"/>
    <w:basedOn w:val="DefaultParagraphFont"/>
    <w:uiPriority w:val="99"/>
    <w:semiHidden/>
    <w:unhideWhenUsed/>
    <w:rsid w:val="006C524A"/>
  </w:style>
  <w:style w:type="paragraph" w:styleId="Header">
    <w:name w:val="header"/>
    <w:basedOn w:val="Normal"/>
    <w:link w:val="HeaderChar"/>
    <w:uiPriority w:val="99"/>
    <w:unhideWhenUsed/>
    <w:rsid w:val="006C524A"/>
    <w:pPr>
      <w:tabs>
        <w:tab w:val="center" w:pos="4320"/>
        <w:tab w:val="right" w:pos="8640"/>
      </w:tabs>
    </w:pPr>
  </w:style>
  <w:style w:type="character" w:customStyle="1" w:styleId="HeaderChar">
    <w:name w:val="Header Char"/>
    <w:basedOn w:val="DefaultParagraphFont"/>
    <w:link w:val="Header"/>
    <w:uiPriority w:val="99"/>
    <w:rsid w:val="006C524A"/>
    <w:rPr>
      <w:rFonts w:eastAsiaTheme="minorHAnsi" w:cstheme="minorBidi"/>
      <w:lang w:eastAsia="en-US"/>
    </w:rPr>
  </w:style>
  <w:style w:type="paragraph" w:styleId="NormalWeb">
    <w:name w:val="Normal (Web)"/>
    <w:basedOn w:val="Normal"/>
    <w:uiPriority w:val="99"/>
    <w:semiHidden/>
    <w:unhideWhenUsed/>
    <w:rsid w:val="004A5E74"/>
    <w:pPr>
      <w:widowControl/>
      <w:spacing w:before="100" w:beforeAutospacing="1" w:after="100" w:afterAutospacing="1"/>
    </w:pPr>
    <w:rPr>
      <w:rFonts w:ascii="Times New Roman" w:eastAsiaTheme="minorEastAsia" w:hAnsi="Times New Roman" w:cs="Times New Roman"/>
      <w:sz w:val="20"/>
      <w:szCs w:val="20"/>
    </w:rPr>
  </w:style>
  <w:style w:type="character" w:customStyle="1" w:styleId="ind">
    <w:name w:val="ind"/>
    <w:basedOn w:val="DefaultParagraphFont"/>
    <w:rsid w:val="004A5E74"/>
  </w:style>
  <w:style w:type="character" w:customStyle="1" w:styleId="sdzsvb">
    <w:name w:val="sdzsvb"/>
    <w:basedOn w:val="DefaultParagraphFont"/>
    <w:rsid w:val="001E1C2F"/>
  </w:style>
  <w:style w:type="character" w:customStyle="1" w:styleId="lrdctmorebtn">
    <w:name w:val="lr_dct_more_btn"/>
    <w:basedOn w:val="DefaultParagraphFont"/>
    <w:rsid w:val="001E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991">
      <w:bodyDiv w:val="1"/>
      <w:marLeft w:val="0"/>
      <w:marRight w:val="0"/>
      <w:marTop w:val="0"/>
      <w:marBottom w:val="0"/>
      <w:divBdr>
        <w:top w:val="none" w:sz="0" w:space="0" w:color="auto"/>
        <w:left w:val="none" w:sz="0" w:space="0" w:color="auto"/>
        <w:bottom w:val="none" w:sz="0" w:space="0" w:color="auto"/>
        <w:right w:val="none" w:sz="0" w:space="0" w:color="auto"/>
      </w:divBdr>
      <w:divsChild>
        <w:div w:id="259947052">
          <w:marLeft w:val="0"/>
          <w:marRight w:val="0"/>
          <w:marTop w:val="0"/>
          <w:marBottom w:val="75"/>
          <w:divBdr>
            <w:top w:val="none" w:sz="0" w:space="0" w:color="auto"/>
            <w:left w:val="none" w:sz="0" w:space="0" w:color="auto"/>
            <w:bottom w:val="none" w:sz="0" w:space="0" w:color="auto"/>
            <w:right w:val="none" w:sz="0" w:space="0" w:color="auto"/>
          </w:divBdr>
        </w:div>
      </w:divsChild>
    </w:div>
    <w:div w:id="144784949">
      <w:bodyDiv w:val="1"/>
      <w:marLeft w:val="0"/>
      <w:marRight w:val="0"/>
      <w:marTop w:val="0"/>
      <w:marBottom w:val="0"/>
      <w:divBdr>
        <w:top w:val="none" w:sz="0" w:space="0" w:color="auto"/>
        <w:left w:val="none" w:sz="0" w:space="0" w:color="auto"/>
        <w:bottom w:val="none" w:sz="0" w:space="0" w:color="auto"/>
        <w:right w:val="none" w:sz="0" w:space="0" w:color="auto"/>
      </w:divBdr>
      <w:divsChild>
        <w:div w:id="550074934">
          <w:marLeft w:val="0"/>
          <w:marRight w:val="0"/>
          <w:marTop w:val="0"/>
          <w:marBottom w:val="0"/>
          <w:divBdr>
            <w:top w:val="none" w:sz="0" w:space="0" w:color="auto"/>
            <w:left w:val="none" w:sz="0" w:space="0" w:color="auto"/>
            <w:bottom w:val="none" w:sz="0" w:space="0" w:color="auto"/>
            <w:right w:val="none" w:sz="0" w:space="0" w:color="auto"/>
          </w:divBdr>
          <w:divsChild>
            <w:div w:id="541089419">
              <w:marLeft w:val="0"/>
              <w:marRight w:val="0"/>
              <w:marTop w:val="0"/>
              <w:marBottom w:val="0"/>
              <w:divBdr>
                <w:top w:val="none" w:sz="0" w:space="0" w:color="auto"/>
                <w:left w:val="none" w:sz="0" w:space="0" w:color="auto"/>
                <w:bottom w:val="none" w:sz="0" w:space="0" w:color="auto"/>
                <w:right w:val="none" w:sz="0" w:space="0" w:color="auto"/>
              </w:divBdr>
              <w:divsChild>
                <w:div w:id="1278290284">
                  <w:marLeft w:val="300"/>
                  <w:marRight w:val="0"/>
                  <w:marTop w:val="0"/>
                  <w:marBottom w:val="0"/>
                  <w:divBdr>
                    <w:top w:val="none" w:sz="0" w:space="0" w:color="auto"/>
                    <w:left w:val="none" w:sz="0" w:space="0" w:color="auto"/>
                    <w:bottom w:val="none" w:sz="0" w:space="0" w:color="auto"/>
                    <w:right w:val="none" w:sz="0" w:space="0" w:color="auto"/>
                  </w:divBdr>
                  <w:divsChild>
                    <w:div w:id="2143383383">
                      <w:marLeft w:val="-300"/>
                      <w:marRight w:val="0"/>
                      <w:marTop w:val="0"/>
                      <w:marBottom w:val="0"/>
                      <w:divBdr>
                        <w:top w:val="none" w:sz="0" w:space="0" w:color="auto"/>
                        <w:left w:val="none" w:sz="0" w:space="0" w:color="auto"/>
                        <w:bottom w:val="none" w:sz="0" w:space="0" w:color="auto"/>
                        <w:right w:val="none" w:sz="0" w:space="0" w:color="auto"/>
                      </w:divBdr>
                      <w:divsChild>
                        <w:div w:id="721444665">
                          <w:marLeft w:val="0"/>
                          <w:marRight w:val="0"/>
                          <w:marTop w:val="0"/>
                          <w:marBottom w:val="0"/>
                          <w:divBdr>
                            <w:top w:val="none" w:sz="0" w:space="0" w:color="auto"/>
                            <w:left w:val="none" w:sz="0" w:space="0" w:color="auto"/>
                            <w:bottom w:val="none" w:sz="0" w:space="0" w:color="auto"/>
                            <w:right w:val="none" w:sz="0" w:space="0" w:color="auto"/>
                          </w:divBdr>
                        </w:div>
                        <w:div w:id="1067679464">
                          <w:marLeft w:val="0"/>
                          <w:marRight w:val="0"/>
                          <w:marTop w:val="0"/>
                          <w:marBottom w:val="0"/>
                          <w:divBdr>
                            <w:top w:val="none" w:sz="0" w:space="0" w:color="auto"/>
                            <w:left w:val="none" w:sz="0" w:space="0" w:color="auto"/>
                            <w:bottom w:val="none" w:sz="0" w:space="0" w:color="auto"/>
                            <w:right w:val="none" w:sz="0" w:space="0" w:color="auto"/>
                          </w:divBdr>
                        </w:div>
                        <w:div w:id="1512183566">
                          <w:marLeft w:val="0"/>
                          <w:marRight w:val="0"/>
                          <w:marTop w:val="0"/>
                          <w:marBottom w:val="0"/>
                          <w:divBdr>
                            <w:top w:val="none" w:sz="0" w:space="0" w:color="auto"/>
                            <w:left w:val="none" w:sz="0" w:space="0" w:color="auto"/>
                            <w:bottom w:val="none" w:sz="0" w:space="0" w:color="auto"/>
                            <w:right w:val="none" w:sz="0" w:space="0" w:color="auto"/>
                          </w:divBdr>
                        </w:div>
                      </w:divsChild>
                    </w:div>
                    <w:div w:id="608777121">
                      <w:marLeft w:val="-480"/>
                      <w:marRight w:val="0"/>
                      <w:marTop w:val="0"/>
                      <w:marBottom w:val="0"/>
                      <w:divBdr>
                        <w:top w:val="none" w:sz="0" w:space="0" w:color="auto"/>
                        <w:left w:val="none" w:sz="0" w:space="0" w:color="auto"/>
                        <w:bottom w:val="none" w:sz="0" w:space="0" w:color="auto"/>
                        <w:right w:val="none" w:sz="0" w:space="0" w:color="auto"/>
                      </w:divBdr>
                      <w:divsChild>
                        <w:div w:id="2093046438">
                          <w:marLeft w:val="375"/>
                          <w:marRight w:val="0"/>
                          <w:marTop w:val="0"/>
                          <w:marBottom w:val="0"/>
                          <w:divBdr>
                            <w:top w:val="none" w:sz="0" w:space="0" w:color="auto"/>
                            <w:left w:val="none" w:sz="0" w:space="0" w:color="auto"/>
                            <w:bottom w:val="none" w:sz="0" w:space="0" w:color="auto"/>
                            <w:right w:val="none" w:sz="0" w:space="0" w:color="auto"/>
                          </w:divBdr>
                          <w:divsChild>
                            <w:div w:id="1410882600">
                              <w:marLeft w:val="0"/>
                              <w:marRight w:val="0"/>
                              <w:marTop w:val="0"/>
                              <w:marBottom w:val="0"/>
                              <w:divBdr>
                                <w:top w:val="none" w:sz="0" w:space="0" w:color="auto"/>
                                <w:left w:val="none" w:sz="0" w:space="0" w:color="auto"/>
                                <w:bottom w:val="none" w:sz="0" w:space="0" w:color="auto"/>
                                <w:right w:val="none" w:sz="0" w:space="0" w:color="auto"/>
                              </w:divBdr>
                              <w:divsChild>
                                <w:div w:id="1670871">
                                  <w:marLeft w:val="0"/>
                                  <w:marRight w:val="0"/>
                                  <w:marTop w:val="0"/>
                                  <w:marBottom w:val="0"/>
                                  <w:divBdr>
                                    <w:top w:val="none" w:sz="0" w:space="0" w:color="auto"/>
                                    <w:left w:val="none" w:sz="0" w:space="0" w:color="auto"/>
                                    <w:bottom w:val="none" w:sz="0" w:space="0" w:color="auto"/>
                                    <w:right w:val="none" w:sz="0" w:space="0" w:color="auto"/>
                                  </w:divBdr>
                                </w:div>
                                <w:div w:id="799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3330">
                          <w:marLeft w:val="375"/>
                          <w:marRight w:val="0"/>
                          <w:marTop w:val="0"/>
                          <w:marBottom w:val="0"/>
                          <w:divBdr>
                            <w:top w:val="none" w:sz="0" w:space="0" w:color="auto"/>
                            <w:left w:val="none" w:sz="0" w:space="0" w:color="auto"/>
                            <w:bottom w:val="none" w:sz="0" w:space="0" w:color="auto"/>
                            <w:right w:val="none" w:sz="0" w:space="0" w:color="auto"/>
                          </w:divBdr>
                          <w:divsChild>
                            <w:div w:id="1310747733">
                              <w:marLeft w:val="0"/>
                              <w:marRight w:val="0"/>
                              <w:marTop w:val="0"/>
                              <w:marBottom w:val="0"/>
                              <w:divBdr>
                                <w:top w:val="none" w:sz="0" w:space="0" w:color="auto"/>
                                <w:left w:val="none" w:sz="0" w:space="0" w:color="auto"/>
                                <w:bottom w:val="none" w:sz="0" w:space="0" w:color="auto"/>
                                <w:right w:val="none" w:sz="0" w:space="0" w:color="auto"/>
                              </w:divBdr>
                              <w:divsChild>
                                <w:div w:id="9354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418593">
      <w:bodyDiv w:val="1"/>
      <w:marLeft w:val="0"/>
      <w:marRight w:val="0"/>
      <w:marTop w:val="0"/>
      <w:marBottom w:val="0"/>
      <w:divBdr>
        <w:top w:val="none" w:sz="0" w:space="0" w:color="auto"/>
        <w:left w:val="none" w:sz="0" w:space="0" w:color="auto"/>
        <w:bottom w:val="none" w:sz="0" w:space="0" w:color="auto"/>
        <w:right w:val="none" w:sz="0" w:space="0" w:color="auto"/>
      </w:divBdr>
      <w:divsChild>
        <w:div w:id="1328512443">
          <w:marLeft w:val="0"/>
          <w:marRight w:val="0"/>
          <w:marTop w:val="0"/>
          <w:marBottom w:val="75"/>
          <w:divBdr>
            <w:top w:val="none" w:sz="0" w:space="0" w:color="auto"/>
            <w:left w:val="none" w:sz="0" w:space="0" w:color="auto"/>
            <w:bottom w:val="none" w:sz="0" w:space="0" w:color="auto"/>
            <w:right w:val="none" w:sz="0" w:space="0" w:color="auto"/>
          </w:divBdr>
        </w:div>
      </w:divsChild>
    </w:div>
    <w:div w:id="486819773">
      <w:bodyDiv w:val="1"/>
      <w:marLeft w:val="0"/>
      <w:marRight w:val="0"/>
      <w:marTop w:val="0"/>
      <w:marBottom w:val="0"/>
      <w:divBdr>
        <w:top w:val="none" w:sz="0" w:space="0" w:color="auto"/>
        <w:left w:val="none" w:sz="0" w:space="0" w:color="auto"/>
        <w:bottom w:val="none" w:sz="0" w:space="0" w:color="auto"/>
        <w:right w:val="none" w:sz="0" w:space="0" w:color="auto"/>
      </w:divBdr>
    </w:div>
    <w:div w:id="1586259139">
      <w:bodyDiv w:val="1"/>
      <w:marLeft w:val="0"/>
      <w:marRight w:val="0"/>
      <w:marTop w:val="0"/>
      <w:marBottom w:val="0"/>
      <w:divBdr>
        <w:top w:val="none" w:sz="0" w:space="0" w:color="auto"/>
        <w:left w:val="none" w:sz="0" w:space="0" w:color="auto"/>
        <w:bottom w:val="none" w:sz="0" w:space="0" w:color="auto"/>
        <w:right w:val="none" w:sz="0" w:space="0" w:color="auto"/>
      </w:divBdr>
      <w:divsChild>
        <w:div w:id="1470825605">
          <w:marLeft w:val="0"/>
          <w:marRight w:val="0"/>
          <w:marTop w:val="60"/>
          <w:marBottom w:val="105"/>
          <w:divBdr>
            <w:top w:val="none" w:sz="0" w:space="0" w:color="auto"/>
            <w:left w:val="none" w:sz="0" w:space="0" w:color="auto"/>
            <w:bottom w:val="none" w:sz="0" w:space="0" w:color="auto"/>
            <w:right w:val="none" w:sz="0" w:space="0" w:color="auto"/>
          </w:divBdr>
          <w:divsChild>
            <w:div w:id="11732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5585">
      <w:bodyDiv w:val="1"/>
      <w:marLeft w:val="0"/>
      <w:marRight w:val="0"/>
      <w:marTop w:val="0"/>
      <w:marBottom w:val="0"/>
      <w:divBdr>
        <w:top w:val="none" w:sz="0" w:space="0" w:color="auto"/>
        <w:left w:val="none" w:sz="0" w:space="0" w:color="auto"/>
        <w:bottom w:val="none" w:sz="0" w:space="0" w:color="auto"/>
        <w:right w:val="none" w:sz="0" w:space="0" w:color="auto"/>
      </w:divBdr>
      <w:divsChild>
        <w:div w:id="400450589">
          <w:marLeft w:val="0"/>
          <w:marRight w:val="0"/>
          <w:marTop w:val="0"/>
          <w:marBottom w:val="120"/>
          <w:divBdr>
            <w:top w:val="none" w:sz="0" w:space="0" w:color="auto"/>
            <w:left w:val="none" w:sz="0" w:space="0" w:color="auto"/>
            <w:bottom w:val="none" w:sz="0" w:space="0" w:color="auto"/>
            <w:right w:val="none" w:sz="0" w:space="0" w:color="auto"/>
          </w:divBdr>
          <w:divsChild>
            <w:div w:id="610286930">
              <w:marLeft w:val="0"/>
              <w:marRight w:val="0"/>
              <w:marTop w:val="60"/>
              <w:marBottom w:val="105"/>
              <w:divBdr>
                <w:top w:val="none" w:sz="0" w:space="0" w:color="auto"/>
                <w:left w:val="none" w:sz="0" w:space="0" w:color="auto"/>
                <w:bottom w:val="none" w:sz="0" w:space="0" w:color="auto"/>
                <w:right w:val="none" w:sz="0" w:space="0" w:color="auto"/>
              </w:divBdr>
              <w:divsChild>
                <w:div w:id="12018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fVq3DBiYOYw" TargetMode="External"/><Relationship Id="rId20" Type="http://schemas.openxmlformats.org/officeDocument/2006/relationships/hyperlink" Target="https://c3project.weebly.com/youth.html"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VibrantFaith.org" TargetMode="External"/><Relationship Id="rId11" Type="http://schemas.openxmlformats.org/officeDocument/2006/relationships/hyperlink" Target="http://time.com/collection/most-influential-people-2018/5217568/parkland-students" TargetMode="External"/><Relationship Id="rId12" Type="http://schemas.openxmlformats.org/officeDocument/2006/relationships/hyperlink" Target="https://www.cnn.com/specials/cnn-heroes" TargetMode="External"/><Relationship Id="rId13" Type="http://schemas.openxmlformats.org/officeDocument/2006/relationships/hyperlink" Target="https://www.cnn.com/2017/12/12/us/gallery/cnn-young-wonders-2017/index.html" TargetMode="External"/><Relationship Id="rId14" Type="http://schemas.openxmlformats.org/officeDocument/2006/relationships/hyperlink" Target="https://collegevilleinstitute.org/vocation-projects/resources-for-congregations/lives-explored" TargetMode="External"/><Relationship Id="rId15" Type="http://schemas.openxmlformats.org/officeDocument/2006/relationships/hyperlink" Target="https://www.youtube.com/channel/UCR5ELYhtrvW7rnThE8aBnYQ" TargetMode="External"/><Relationship Id="rId16" Type="http://schemas.openxmlformats.org/officeDocument/2006/relationships/hyperlink" Target="https://www.faithandleadership.com/vocation-how-does-god-call-us-live-our-faith" TargetMode="External"/><Relationship Id="rId17" Type="http://schemas.openxmlformats.org/officeDocument/2006/relationships/hyperlink" Target="https://www.youtube.com/user/FaithandLeadership/videos" TargetMode="External"/><Relationship Id="rId18" Type="http://schemas.openxmlformats.org/officeDocument/2006/relationships/hyperlink" Target="http://www.VibrantFaith.org" TargetMode="External"/><Relationship Id="rId19" Type="http://schemas.openxmlformats.org/officeDocument/2006/relationships/hyperlink" Target="https://www.youtube.com/watch?v=fVq3DBiYOYw"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17</Pages>
  <Words>5029</Words>
  <Characters>28668</Characters>
  <Application>Microsoft Macintosh Word</Application>
  <DocSecurity>0</DocSecurity>
  <Lines>238</Lines>
  <Paragraphs>67</Paragraphs>
  <ScaleCrop>false</ScaleCrop>
  <Company>Lifelong Faith</Company>
  <LinksUpToDate>false</LinksUpToDate>
  <CharactersWithSpaces>33630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26</cp:revision>
  <dcterms:created xsi:type="dcterms:W3CDTF">2018-06-14T12:26:00Z</dcterms:created>
  <dcterms:modified xsi:type="dcterms:W3CDTF">2018-06-16T11:00:00Z</dcterms:modified>
</cp:coreProperties>
</file>